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A80" w:rsidRPr="00332A80" w:rsidRDefault="00332A80" w:rsidP="00332A80">
      <w:pPr>
        <w:autoSpaceDE w:val="0"/>
        <w:autoSpaceDN w:val="0"/>
        <w:adjustRightInd w:val="0"/>
        <w:spacing w:after="0" w:line="240" w:lineRule="auto"/>
        <w:jc w:val="center"/>
        <w:rPr>
          <w:rFonts w:cs="Arial"/>
          <w:b/>
          <w:bCs/>
          <w:sz w:val="28"/>
          <w:szCs w:val="28"/>
        </w:rPr>
      </w:pPr>
      <w:r w:rsidRPr="00332A80">
        <w:rPr>
          <w:rFonts w:cs="Arial"/>
          <w:b/>
          <w:bCs/>
          <w:sz w:val="28"/>
          <w:szCs w:val="28"/>
        </w:rPr>
        <w:t>ANCIENT MORTGAGE AFFIDAVIT</w:t>
      </w: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p>
    <w:p w:rsidR="00332A80" w:rsidRDefault="00332A80" w:rsidP="00332A80">
      <w:pPr>
        <w:autoSpaceDE w:val="0"/>
        <w:autoSpaceDN w:val="0"/>
        <w:adjustRightInd w:val="0"/>
        <w:spacing w:after="0" w:line="240" w:lineRule="auto"/>
        <w:rPr>
          <w:rFonts w:cs="Arial"/>
          <w:sz w:val="24"/>
          <w:szCs w:val="24"/>
        </w:rPr>
      </w:pPr>
      <w:proofErr w:type="gramStart"/>
      <w:r>
        <w:rPr>
          <w:rFonts w:cs="Arial"/>
          <w:sz w:val="24"/>
          <w:szCs w:val="24"/>
        </w:rPr>
        <w:t xml:space="preserve">STATE OF </w:t>
      </w:r>
      <w:sdt>
        <w:sdtPr>
          <w:rPr>
            <w:rFonts w:cs="Arial"/>
            <w:sz w:val="24"/>
            <w:szCs w:val="24"/>
          </w:rPr>
          <w:id w:val="72826450"/>
          <w:placeholder>
            <w:docPart w:val="DefaultPlaceholder_22675703"/>
          </w:placeholder>
          <w:showingPlcHdr/>
        </w:sdtPr>
        <w:sdtContent>
          <w:r w:rsidR="00062B0D" w:rsidRPr="00696196">
            <w:rPr>
              <w:rStyle w:val="PlaceholderText"/>
            </w:rPr>
            <w:t>Click here to enter text.</w:t>
          </w:r>
          <w:proofErr w:type="gramEnd"/>
        </w:sdtContent>
      </w:sdt>
    </w:p>
    <w:p w:rsidR="00332A80" w:rsidRPr="00332A80" w:rsidRDefault="00332A80" w:rsidP="00332A80">
      <w:pPr>
        <w:autoSpaceDE w:val="0"/>
        <w:autoSpaceDN w:val="0"/>
        <w:adjustRightInd w:val="0"/>
        <w:spacing w:after="0" w:line="240" w:lineRule="auto"/>
        <w:rPr>
          <w:rFonts w:cs="Arial"/>
          <w:sz w:val="24"/>
          <w:szCs w:val="24"/>
        </w:rPr>
      </w:pPr>
      <w:r>
        <w:rPr>
          <w:rFonts w:cs="Arial"/>
          <w:sz w:val="24"/>
          <w:szCs w:val="24"/>
        </w:rPr>
        <w:tab/>
      </w:r>
      <w:r>
        <w:rPr>
          <w:rFonts w:cs="Arial"/>
          <w:sz w:val="24"/>
          <w:szCs w:val="24"/>
        </w:rPr>
        <w:tab/>
      </w:r>
      <w:r>
        <w:rPr>
          <w:rFonts w:cs="Arial"/>
          <w:sz w:val="24"/>
          <w:szCs w:val="24"/>
        </w:rPr>
        <w:tab/>
      </w:r>
      <w:r>
        <w:rPr>
          <w:rFonts w:cs="Arial"/>
          <w:sz w:val="24"/>
          <w:szCs w:val="24"/>
        </w:rPr>
        <w:tab/>
      </w:r>
      <w:proofErr w:type="gramStart"/>
      <w:r>
        <w:rPr>
          <w:rFonts w:cs="Arial"/>
          <w:sz w:val="24"/>
          <w:szCs w:val="24"/>
        </w:rPr>
        <w:t>ss</w:t>
      </w:r>
      <w:proofErr w:type="gramEnd"/>
      <w:r>
        <w:rPr>
          <w:rFonts w:cs="Arial"/>
          <w:sz w:val="24"/>
          <w:szCs w:val="24"/>
        </w:rPr>
        <w:t>:</w:t>
      </w:r>
    </w:p>
    <w:p w:rsidR="00332A80" w:rsidRPr="00332A80" w:rsidRDefault="00332A80" w:rsidP="00332A80">
      <w:pPr>
        <w:autoSpaceDE w:val="0"/>
        <w:autoSpaceDN w:val="0"/>
        <w:adjustRightInd w:val="0"/>
        <w:spacing w:after="0" w:line="240" w:lineRule="auto"/>
        <w:rPr>
          <w:rFonts w:cs="Arial"/>
          <w:sz w:val="24"/>
          <w:szCs w:val="24"/>
        </w:rPr>
      </w:pPr>
      <w:proofErr w:type="gramStart"/>
      <w:r w:rsidRPr="00332A80">
        <w:rPr>
          <w:rFonts w:cs="Arial"/>
          <w:sz w:val="24"/>
          <w:szCs w:val="24"/>
        </w:rPr>
        <w:t xml:space="preserve">COUNTY OF </w:t>
      </w:r>
      <w:sdt>
        <w:sdtPr>
          <w:rPr>
            <w:rFonts w:cs="Arial"/>
            <w:sz w:val="24"/>
            <w:szCs w:val="24"/>
          </w:rPr>
          <w:id w:val="72826451"/>
          <w:placeholder>
            <w:docPart w:val="DefaultPlaceholder_22675703"/>
          </w:placeholder>
          <w:showingPlcHdr/>
        </w:sdtPr>
        <w:sdtContent>
          <w:r w:rsidR="00062B0D" w:rsidRPr="00696196">
            <w:rPr>
              <w:rStyle w:val="PlaceholderText"/>
            </w:rPr>
            <w:t>Click here to enter text.</w:t>
          </w:r>
          <w:proofErr w:type="gramEnd"/>
        </w:sdtContent>
      </w:sdt>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57528E" w:rsidP="00332A80">
      <w:pPr>
        <w:autoSpaceDE w:val="0"/>
        <w:autoSpaceDN w:val="0"/>
        <w:adjustRightInd w:val="0"/>
        <w:spacing w:after="0" w:line="240" w:lineRule="auto"/>
        <w:rPr>
          <w:rFonts w:cs="Arial"/>
          <w:sz w:val="24"/>
          <w:szCs w:val="24"/>
        </w:rPr>
      </w:pPr>
      <w:sdt>
        <w:sdtPr>
          <w:rPr>
            <w:rFonts w:cs="Arial"/>
            <w:color w:val="808080"/>
            <w:sz w:val="24"/>
            <w:szCs w:val="24"/>
          </w:rPr>
          <w:id w:val="72826452"/>
          <w:placeholder>
            <w:docPart w:val="DefaultPlaceholder_22675703"/>
          </w:placeholder>
          <w:showingPlcHdr/>
        </w:sdtPr>
        <w:sdtContent>
          <w:r w:rsidR="00062B0D" w:rsidRPr="00696196">
            <w:rPr>
              <w:rStyle w:val="PlaceholderText"/>
            </w:rPr>
            <w:t>Click here to enter text.</w:t>
          </w:r>
        </w:sdtContent>
      </w:sdt>
      <w:r w:rsidR="00332A80" w:rsidRPr="00332A80">
        <w:rPr>
          <w:rFonts w:cs="Arial"/>
          <w:sz w:val="24"/>
          <w:szCs w:val="24"/>
        </w:rPr>
        <w:t xml:space="preserve"> , being duly sworn, deposes and says:</w:t>
      </w: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I/we are the Grantor(s) in the deed recorded on</w:t>
      </w:r>
      <w:sdt>
        <w:sdtPr>
          <w:rPr>
            <w:rFonts w:cs="Arial"/>
            <w:sz w:val="24"/>
            <w:szCs w:val="24"/>
          </w:rPr>
          <w:id w:val="72826453"/>
          <w:placeholder>
            <w:docPart w:val="DefaultPlaceholder_22675703"/>
          </w:placeholder>
          <w:showingPlcHdr/>
        </w:sdtPr>
        <w:sdtContent>
          <w:r w:rsidR="00062B0D" w:rsidRPr="00696196">
            <w:rPr>
              <w:rStyle w:val="PlaceholderText"/>
            </w:rPr>
            <w:t>Click here to enter text.</w:t>
          </w:r>
        </w:sdtContent>
      </w:sdt>
      <w:r w:rsidR="00062B0D">
        <w:rPr>
          <w:rFonts w:cs="Arial"/>
          <w:sz w:val="24"/>
          <w:szCs w:val="24"/>
        </w:rPr>
        <w:t xml:space="preserve"> </w:t>
      </w:r>
      <w:r>
        <w:rPr>
          <w:rFonts w:cs="Arial"/>
          <w:sz w:val="24"/>
          <w:szCs w:val="24"/>
        </w:rPr>
        <w:t xml:space="preserve"> </w:t>
      </w:r>
      <w:proofErr w:type="gramStart"/>
      <w:r w:rsidRPr="00332A80">
        <w:rPr>
          <w:rFonts w:cs="Arial"/>
          <w:sz w:val="24"/>
          <w:szCs w:val="24"/>
        </w:rPr>
        <w:t>in</w:t>
      </w:r>
      <w:proofErr w:type="gramEnd"/>
      <w:r>
        <w:rPr>
          <w:rFonts w:cs="Arial"/>
          <w:sz w:val="24"/>
          <w:szCs w:val="24"/>
        </w:rPr>
        <w:t xml:space="preserve"> liber/reel  </w:t>
      </w:r>
      <w:sdt>
        <w:sdtPr>
          <w:rPr>
            <w:rFonts w:cs="Arial"/>
            <w:sz w:val="24"/>
            <w:szCs w:val="24"/>
          </w:rPr>
          <w:id w:val="72826454"/>
          <w:placeholder>
            <w:docPart w:val="DefaultPlaceholder_22675703"/>
          </w:placeholder>
          <w:showingPlcHdr/>
        </w:sdtPr>
        <w:sdtContent>
          <w:r w:rsidR="00062B0D" w:rsidRPr="00696196">
            <w:rPr>
              <w:rStyle w:val="PlaceholderText"/>
            </w:rPr>
            <w:t>Click here to enter text.</w:t>
          </w:r>
        </w:sdtContent>
      </w:sdt>
      <w:r>
        <w:rPr>
          <w:rFonts w:cs="Arial"/>
          <w:sz w:val="24"/>
          <w:szCs w:val="24"/>
        </w:rPr>
        <w:t xml:space="preserve"> </w:t>
      </w:r>
      <w:proofErr w:type="gramStart"/>
      <w:r>
        <w:rPr>
          <w:rFonts w:cs="Arial"/>
          <w:sz w:val="24"/>
          <w:szCs w:val="24"/>
        </w:rPr>
        <w:t>page</w:t>
      </w:r>
      <w:proofErr w:type="gramEnd"/>
      <w:r w:rsidR="00062B0D">
        <w:rPr>
          <w:rFonts w:cs="Arial"/>
          <w:sz w:val="24"/>
          <w:szCs w:val="24"/>
        </w:rPr>
        <w:t xml:space="preserve"> </w:t>
      </w:r>
      <w:sdt>
        <w:sdtPr>
          <w:rPr>
            <w:rFonts w:cs="Arial"/>
            <w:sz w:val="24"/>
            <w:szCs w:val="24"/>
          </w:rPr>
          <w:id w:val="72826455"/>
          <w:placeholder>
            <w:docPart w:val="DefaultPlaceholder_22675703"/>
          </w:placeholder>
          <w:showingPlcHdr/>
        </w:sdtPr>
        <w:sdtContent>
          <w:r w:rsidR="00062B0D" w:rsidRPr="00696196">
            <w:rPr>
              <w:rStyle w:val="PlaceholderText"/>
            </w:rPr>
            <w:t>Click here to enter text.</w:t>
          </w:r>
        </w:sdtContent>
      </w:sdt>
      <w:r w:rsidRPr="00332A80">
        <w:rPr>
          <w:rFonts w:cs="Arial"/>
          <w:sz w:val="24"/>
          <w:szCs w:val="24"/>
        </w:rPr>
        <w:t xml:space="preserve"> </w:t>
      </w:r>
    </w:p>
    <w:p w:rsidR="00332A80" w:rsidRPr="00332A80" w:rsidRDefault="00332A80" w:rsidP="00332A80">
      <w:pPr>
        <w:autoSpaceDE w:val="0"/>
        <w:autoSpaceDN w:val="0"/>
        <w:adjustRightInd w:val="0"/>
        <w:spacing w:after="0" w:line="240" w:lineRule="auto"/>
        <w:rPr>
          <w:rFonts w:cs="Arial"/>
          <w:sz w:val="24"/>
          <w:szCs w:val="24"/>
        </w:rPr>
      </w:pPr>
    </w:p>
    <w:p w:rsidR="00332A80" w:rsidRDefault="00332A80" w:rsidP="00332A80">
      <w:pPr>
        <w:autoSpaceDE w:val="0"/>
        <w:autoSpaceDN w:val="0"/>
        <w:adjustRightInd w:val="0"/>
        <w:spacing w:after="0" w:line="240" w:lineRule="auto"/>
        <w:rPr>
          <w:rFonts w:cs="Arial"/>
          <w:sz w:val="24"/>
          <w:szCs w:val="24"/>
        </w:rPr>
      </w:pPr>
      <w:proofErr w:type="gramStart"/>
      <w:r w:rsidRPr="00332A80">
        <w:rPr>
          <w:rFonts w:cs="Arial"/>
          <w:sz w:val="24"/>
          <w:szCs w:val="24"/>
        </w:rPr>
        <w:t xml:space="preserve">The title report issued by </w:t>
      </w:r>
      <w:r>
        <w:rPr>
          <w:rFonts w:cs="Arial"/>
          <w:sz w:val="24"/>
          <w:szCs w:val="24"/>
        </w:rPr>
        <w:t>Millennium Abstract Corp. as agent for</w:t>
      </w:r>
      <w:r w:rsidR="00062B0D">
        <w:rPr>
          <w:rFonts w:cs="Arial"/>
          <w:sz w:val="24"/>
          <w:szCs w:val="24"/>
        </w:rPr>
        <w:t xml:space="preserve"> </w:t>
      </w:r>
      <w:sdt>
        <w:sdtPr>
          <w:rPr>
            <w:rFonts w:cs="Arial"/>
            <w:sz w:val="24"/>
            <w:szCs w:val="24"/>
          </w:rPr>
          <w:id w:val="72826456"/>
          <w:placeholder>
            <w:docPart w:val="DefaultPlaceholder_22675703"/>
          </w:placeholder>
          <w:showingPlcHdr/>
        </w:sdtPr>
        <w:sdtContent>
          <w:r w:rsidR="00062B0D" w:rsidRPr="00696196">
            <w:rPr>
              <w:rStyle w:val="PlaceholderText"/>
            </w:rPr>
            <w:t>Click here to enter text.</w:t>
          </w:r>
          <w:proofErr w:type="gramEnd"/>
        </w:sdtContent>
      </w:sdt>
      <w:r>
        <w:rPr>
          <w:rFonts w:cs="Arial"/>
          <w:sz w:val="24"/>
          <w:szCs w:val="24"/>
        </w:rPr>
        <w:t xml:space="preserve">                                                          </w:t>
      </w:r>
      <w:proofErr w:type="gramStart"/>
      <w:r>
        <w:rPr>
          <w:rFonts w:cs="Arial"/>
          <w:sz w:val="24"/>
          <w:szCs w:val="24"/>
        </w:rPr>
        <w:t>under</w:t>
      </w:r>
      <w:proofErr w:type="gramEnd"/>
      <w:r>
        <w:rPr>
          <w:rFonts w:cs="Arial"/>
          <w:sz w:val="24"/>
          <w:szCs w:val="24"/>
        </w:rPr>
        <w:t xml:space="preserve"> title number MA-                                    </w:t>
      </w:r>
      <w:r w:rsidRPr="00332A80">
        <w:rPr>
          <w:rFonts w:cs="Arial"/>
          <w:sz w:val="24"/>
          <w:szCs w:val="24"/>
        </w:rPr>
        <w:t xml:space="preserve"> discloses a mortgage against the subject property </w:t>
      </w:r>
      <w:r>
        <w:rPr>
          <w:rFonts w:cs="Arial"/>
          <w:sz w:val="24"/>
          <w:szCs w:val="24"/>
        </w:rPr>
        <w:t>described as follows:</w:t>
      </w:r>
    </w:p>
    <w:p w:rsidR="00332A80" w:rsidRDefault="00332A80" w:rsidP="00332A80">
      <w:pPr>
        <w:autoSpaceDE w:val="0"/>
        <w:autoSpaceDN w:val="0"/>
        <w:adjustRightInd w:val="0"/>
        <w:spacing w:before="240" w:after="0" w:line="240" w:lineRule="auto"/>
        <w:ind w:left="1080" w:hanging="360"/>
        <w:rPr>
          <w:rFonts w:cs="Arial"/>
          <w:sz w:val="24"/>
          <w:szCs w:val="24"/>
        </w:rPr>
      </w:pPr>
      <w:r w:rsidRPr="00D57E98">
        <w:rPr>
          <w:rFonts w:cs="Arial"/>
          <w:sz w:val="24"/>
          <w:szCs w:val="24"/>
        </w:rPr>
        <w:t xml:space="preserve">Dated: </w:t>
      </w:r>
      <w:r w:rsidR="00062B0D">
        <w:rPr>
          <w:rFonts w:cs="Arial"/>
          <w:sz w:val="24"/>
          <w:szCs w:val="24"/>
        </w:rPr>
        <w:tab/>
      </w:r>
      <w:r w:rsidR="00062B0D">
        <w:rPr>
          <w:rFonts w:cs="Arial"/>
          <w:sz w:val="24"/>
          <w:szCs w:val="24"/>
        </w:rPr>
        <w:tab/>
      </w:r>
      <w:r w:rsidR="00062B0D">
        <w:rPr>
          <w:rFonts w:cs="Arial"/>
          <w:sz w:val="24"/>
          <w:szCs w:val="24"/>
        </w:rPr>
        <w:tab/>
      </w:r>
      <w:r w:rsidR="00062B0D">
        <w:rPr>
          <w:rFonts w:cs="Arial"/>
          <w:sz w:val="24"/>
          <w:szCs w:val="24"/>
        </w:rPr>
        <w:tab/>
      </w:r>
      <w:sdt>
        <w:sdtPr>
          <w:rPr>
            <w:rFonts w:cs="Arial"/>
            <w:sz w:val="24"/>
            <w:szCs w:val="24"/>
          </w:rPr>
          <w:id w:val="72826457"/>
          <w:placeholder>
            <w:docPart w:val="DefaultPlaceholder_22675703"/>
          </w:placeholder>
          <w:showingPlcHdr/>
        </w:sdtPr>
        <w:sdtContent>
          <w:r w:rsidR="00062B0D" w:rsidRPr="00696196">
            <w:rPr>
              <w:rStyle w:val="PlaceholderText"/>
            </w:rPr>
            <w:t>Click here to enter text.</w:t>
          </w:r>
        </w:sdtContent>
      </w:sdt>
    </w:p>
    <w:p w:rsidR="00332A80" w:rsidRDefault="00332A80" w:rsidP="00332A80">
      <w:pPr>
        <w:autoSpaceDE w:val="0"/>
        <w:autoSpaceDN w:val="0"/>
        <w:adjustRightInd w:val="0"/>
        <w:spacing w:before="240" w:after="0" w:line="240" w:lineRule="auto"/>
        <w:ind w:left="1080" w:hanging="360"/>
        <w:rPr>
          <w:rFonts w:cs="Arial"/>
          <w:sz w:val="24"/>
          <w:szCs w:val="24"/>
        </w:rPr>
      </w:pPr>
      <w:r>
        <w:rPr>
          <w:rFonts w:cs="Arial"/>
          <w:sz w:val="24"/>
          <w:szCs w:val="24"/>
        </w:rPr>
        <w:t xml:space="preserve">Mortgagor: </w:t>
      </w:r>
      <w:r w:rsidR="00062B0D">
        <w:rPr>
          <w:rFonts w:cs="Arial"/>
          <w:sz w:val="24"/>
          <w:szCs w:val="24"/>
        </w:rPr>
        <w:tab/>
      </w:r>
      <w:r w:rsidR="00062B0D">
        <w:rPr>
          <w:rFonts w:cs="Arial"/>
          <w:sz w:val="24"/>
          <w:szCs w:val="24"/>
        </w:rPr>
        <w:tab/>
      </w:r>
      <w:r w:rsidR="00062B0D">
        <w:rPr>
          <w:rFonts w:cs="Arial"/>
          <w:sz w:val="24"/>
          <w:szCs w:val="24"/>
        </w:rPr>
        <w:tab/>
      </w:r>
      <w:sdt>
        <w:sdtPr>
          <w:rPr>
            <w:rFonts w:cs="Arial"/>
            <w:sz w:val="24"/>
            <w:szCs w:val="24"/>
          </w:rPr>
          <w:id w:val="72826458"/>
          <w:placeholder>
            <w:docPart w:val="DefaultPlaceholder_22675703"/>
          </w:placeholder>
          <w:showingPlcHdr/>
        </w:sdtPr>
        <w:sdtContent>
          <w:r w:rsidR="00062B0D" w:rsidRPr="00696196">
            <w:rPr>
              <w:rStyle w:val="PlaceholderText"/>
            </w:rPr>
            <w:t>Click here to enter text.</w:t>
          </w:r>
        </w:sdtContent>
      </w:sdt>
    </w:p>
    <w:p w:rsidR="00332A80" w:rsidRPr="00D57E98" w:rsidRDefault="00332A80" w:rsidP="00332A80">
      <w:pPr>
        <w:autoSpaceDE w:val="0"/>
        <w:autoSpaceDN w:val="0"/>
        <w:adjustRightInd w:val="0"/>
        <w:spacing w:before="240" w:after="0" w:line="240" w:lineRule="auto"/>
        <w:ind w:left="1080" w:hanging="360"/>
        <w:rPr>
          <w:rFonts w:cs="Arial"/>
          <w:sz w:val="24"/>
          <w:szCs w:val="24"/>
        </w:rPr>
      </w:pPr>
      <w:r w:rsidRPr="00D57E98">
        <w:rPr>
          <w:rFonts w:cs="Arial"/>
          <w:sz w:val="24"/>
          <w:szCs w:val="24"/>
        </w:rPr>
        <w:t xml:space="preserve">Mortgagee: </w:t>
      </w:r>
      <w:r w:rsidR="00062B0D">
        <w:rPr>
          <w:rFonts w:cs="Arial"/>
          <w:sz w:val="24"/>
          <w:szCs w:val="24"/>
        </w:rPr>
        <w:tab/>
      </w:r>
      <w:r w:rsidR="00062B0D">
        <w:rPr>
          <w:rFonts w:cs="Arial"/>
          <w:sz w:val="24"/>
          <w:szCs w:val="24"/>
        </w:rPr>
        <w:tab/>
      </w:r>
      <w:r w:rsidR="00062B0D">
        <w:rPr>
          <w:rFonts w:cs="Arial"/>
          <w:sz w:val="24"/>
          <w:szCs w:val="24"/>
        </w:rPr>
        <w:tab/>
      </w:r>
      <w:sdt>
        <w:sdtPr>
          <w:rPr>
            <w:rFonts w:cs="Arial"/>
            <w:sz w:val="24"/>
            <w:szCs w:val="24"/>
          </w:rPr>
          <w:id w:val="72826459"/>
          <w:placeholder>
            <w:docPart w:val="DefaultPlaceholder_22675703"/>
          </w:placeholder>
          <w:showingPlcHdr/>
        </w:sdtPr>
        <w:sdtContent>
          <w:r w:rsidR="00062B0D" w:rsidRPr="00696196">
            <w:rPr>
              <w:rStyle w:val="PlaceholderText"/>
            </w:rPr>
            <w:t>Click here to enter text.</w:t>
          </w:r>
        </w:sdtContent>
      </w:sdt>
    </w:p>
    <w:p w:rsidR="00332A80" w:rsidRPr="00D57E98" w:rsidRDefault="00332A80" w:rsidP="00332A80">
      <w:pPr>
        <w:autoSpaceDE w:val="0"/>
        <w:autoSpaceDN w:val="0"/>
        <w:adjustRightInd w:val="0"/>
        <w:spacing w:before="240" w:after="0" w:line="240" w:lineRule="auto"/>
        <w:ind w:left="1080" w:hanging="360"/>
        <w:rPr>
          <w:rFonts w:cs="Arial"/>
          <w:sz w:val="24"/>
          <w:szCs w:val="24"/>
        </w:rPr>
      </w:pPr>
      <w:r>
        <w:rPr>
          <w:rFonts w:cs="Arial"/>
          <w:sz w:val="24"/>
          <w:szCs w:val="24"/>
        </w:rPr>
        <w:t>C</w:t>
      </w:r>
      <w:r w:rsidRPr="00D57E98">
        <w:rPr>
          <w:rFonts w:cs="Arial"/>
          <w:sz w:val="24"/>
          <w:szCs w:val="24"/>
        </w:rPr>
        <w:t xml:space="preserve">ounty of Recording: </w:t>
      </w:r>
      <w:r w:rsidR="00062B0D">
        <w:rPr>
          <w:rFonts w:cs="Arial"/>
          <w:sz w:val="24"/>
          <w:szCs w:val="24"/>
        </w:rPr>
        <w:tab/>
      </w:r>
      <w:r w:rsidR="00062B0D">
        <w:rPr>
          <w:rFonts w:cs="Arial"/>
          <w:sz w:val="24"/>
          <w:szCs w:val="24"/>
        </w:rPr>
        <w:tab/>
      </w:r>
      <w:sdt>
        <w:sdtPr>
          <w:rPr>
            <w:rFonts w:cs="Arial"/>
            <w:sz w:val="24"/>
            <w:szCs w:val="24"/>
          </w:rPr>
          <w:id w:val="72826460"/>
          <w:placeholder>
            <w:docPart w:val="DefaultPlaceholder_22675703"/>
          </w:placeholder>
          <w:showingPlcHdr/>
        </w:sdtPr>
        <w:sdtContent>
          <w:r w:rsidR="00062B0D" w:rsidRPr="00696196">
            <w:rPr>
              <w:rStyle w:val="PlaceholderText"/>
            </w:rPr>
            <w:t>Click here to enter text.</w:t>
          </w:r>
        </w:sdtContent>
      </w:sdt>
    </w:p>
    <w:p w:rsidR="00332A80" w:rsidRPr="00D57E98" w:rsidRDefault="00332A80" w:rsidP="00332A80">
      <w:pPr>
        <w:autoSpaceDE w:val="0"/>
        <w:autoSpaceDN w:val="0"/>
        <w:adjustRightInd w:val="0"/>
        <w:spacing w:before="240" w:after="0" w:line="240" w:lineRule="auto"/>
        <w:ind w:left="1080" w:hanging="360"/>
        <w:rPr>
          <w:rFonts w:cs="Arial"/>
          <w:sz w:val="24"/>
          <w:szCs w:val="24"/>
        </w:rPr>
      </w:pPr>
      <w:r w:rsidRPr="00D57E98">
        <w:rPr>
          <w:rFonts w:cs="Arial"/>
          <w:sz w:val="24"/>
          <w:szCs w:val="24"/>
        </w:rPr>
        <w:t xml:space="preserve">Date of Recording: </w:t>
      </w:r>
      <w:r w:rsidR="00062B0D">
        <w:rPr>
          <w:rFonts w:cs="Arial"/>
          <w:sz w:val="24"/>
          <w:szCs w:val="24"/>
        </w:rPr>
        <w:tab/>
      </w:r>
      <w:r w:rsidR="00062B0D">
        <w:rPr>
          <w:rFonts w:cs="Arial"/>
          <w:sz w:val="24"/>
          <w:szCs w:val="24"/>
        </w:rPr>
        <w:tab/>
      </w:r>
      <w:sdt>
        <w:sdtPr>
          <w:rPr>
            <w:rFonts w:cs="Arial"/>
            <w:sz w:val="24"/>
            <w:szCs w:val="24"/>
          </w:rPr>
          <w:id w:val="72826461"/>
          <w:placeholder>
            <w:docPart w:val="DefaultPlaceholder_22675703"/>
          </w:placeholder>
          <w:showingPlcHdr/>
        </w:sdtPr>
        <w:sdtContent>
          <w:r w:rsidR="00062B0D" w:rsidRPr="00696196">
            <w:rPr>
              <w:rStyle w:val="PlaceholderText"/>
            </w:rPr>
            <w:t>Click here to enter text.</w:t>
          </w:r>
        </w:sdtContent>
      </w:sdt>
    </w:p>
    <w:p w:rsidR="00332A80" w:rsidRPr="00D57E98" w:rsidRDefault="00332A80" w:rsidP="00332A80">
      <w:pPr>
        <w:autoSpaceDE w:val="0"/>
        <w:autoSpaceDN w:val="0"/>
        <w:adjustRightInd w:val="0"/>
        <w:spacing w:before="240" w:after="0" w:line="240" w:lineRule="auto"/>
        <w:ind w:left="1080" w:hanging="360"/>
        <w:rPr>
          <w:rFonts w:cs="Arial"/>
          <w:sz w:val="24"/>
          <w:szCs w:val="24"/>
        </w:rPr>
      </w:pPr>
      <w:r>
        <w:rPr>
          <w:rFonts w:cs="Arial"/>
          <w:sz w:val="24"/>
          <w:szCs w:val="24"/>
        </w:rPr>
        <w:t>Reel/</w:t>
      </w:r>
      <w:r w:rsidRPr="00D57E98">
        <w:rPr>
          <w:rFonts w:cs="Arial"/>
          <w:sz w:val="24"/>
          <w:szCs w:val="24"/>
        </w:rPr>
        <w:t xml:space="preserve">Liber and Page: </w:t>
      </w:r>
      <w:r w:rsidR="00062B0D">
        <w:rPr>
          <w:rFonts w:cs="Arial"/>
          <w:sz w:val="24"/>
          <w:szCs w:val="24"/>
        </w:rPr>
        <w:tab/>
      </w:r>
      <w:r w:rsidR="00062B0D">
        <w:rPr>
          <w:rFonts w:cs="Arial"/>
          <w:sz w:val="24"/>
          <w:szCs w:val="24"/>
        </w:rPr>
        <w:tab/>
      </w:r>
      <w:sdt>
        <w:sdtPr>
          <w:rPr>
            <w:rFonts w:cs="Arial"/>
            <w:sz w:val="24"/>
            <w:szCs w:val="24"/>
          </w:rPr>
          <w:id w:val="72826462"/>
          <w:placeholder>
            <w:docPart w:val="DefaultPlaceholder_22675703"/>
          </w:placeholder>
          <w:showingPlcHdr/>
        </w:sdtPr>
        <w:sdtContent>
          <w:r w:rsidR="00062B0D" w:rsidRPr="00696196">
            <w:rPr>
              <w:rStyle w:val="PlaceholderText"/>
            </w:rPr>
            <w:t>Click here to enter text.</w:t>
          </w:r>
        </w:sdtContent>
      </w:sdt>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That the undersigned have received no demand for payment under the terms of the Mortgage and the note which it secures within the last six (6) years.</w:t>
      </w: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That the undersigned has not made or caused to be made any payments under the terms of the Mortgage to the holder of the Mortgage or its designee, if any, within the last six (6) years.</w:t>
      </w: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 xml:space="preserve">This affidavit is made to induce </w:t>
      </w:r>
      <w:r>
        <w:rPr>
          <w:rFonts w:cs="Arial"/>
          <w:sz w:val="24"/>
          <w:szCs w:val="24"/>
        </w:rPr>
        <w:t xml:space="preserve">Millennium Abstract Corp. </w:t>
      </w:r>
      <w:r w:rsidRPr="00332A80">
        <w:rPr>
          <w:rFonts w:cs="Arial"/>
          <w:sz w:val="24"/>
          <w:szCs w:val="24"/>
        </w:rPr>
        <w:t xml:space="preserve"> </w:t>
      </w:r>
      <w:proofErr w:type="gramStart"/>
      <w:r w:rsidRPr="00332A80">
        <w:rPr>
          <w:rFonts w:cs="Arial"/>
          <w:sz w:val="24"/>
          <w:szCs w:val="24"/>
        </w:rPr>
        <w:t>to</w:t>
      </w:r>
      <w:proofErr w:type="gramEnd"/>
      <w:r w:rsidRPr="00332A80">
        <w:rPr>
          <w:rFonts w:cs="Arial"/>
          <w:sz w:val="24"/>
          <w:szCs w:val="24"/>
        </w:rPr>
        <w:t xml:space="preserve"> issue its policy covering the above referenced premises, knowing full well that it relies upon the truth hereof.</w:t>
      </w: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t>__________________________</w:t>
      </w: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p>
    <w:p w:rsidR="00332A80" w:rsidRPr="00332A80" w:rsidRDefault="00332A80" w:rsidP="00332A80">
      <w:pPr>
        <w:autoSpaceDE w:val="0"/>
        <w:autoSpaceDN w:val="0"/>
        <w:adjustRightInd w:val="0"/>
        <w:spacing w:after="0" w:line="240" w:lineRule="auto"/>
        <w:rPr>
          <w:rFonts w:cs="Arial"/>
          <w:sz w:val="24"/>
          <w:szCs w:val="24"/>
        </w:rPr>
      </w:pP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t>__________________________</w:t>
      </w:r>
    </w:p>
    <w:p w:rsidR="00332A80" w:rsidRPr="00332A80" w:rsidRDefault="00332A80" w:rsidP="00332A80">
      <w:pPr>
        <w:autoSpaceDE w:val="0"/>
        <w:autoSpaceDN w:val="0"/>
        <w:adjustRightInd w:val="0"/>
        <w:spacing w:after="0" w:line="240" w:lineRule="auto"/>
        <w:rPr>
          <w:rFonts w:cs="Arial"/>
          <w:sz w:val="24"/>
          <w:szCs w:val="24"/>
        </w:rPr>
      </w:pPr>
      <w:r w:rsidRPr="00332A80">
        <w:rPr>
          <w:rFonts w:cs="Arial"/>
          <w:sz w:val="24"/>
          <w:szCs w:val="24"/>
        </w:rPr>
        <w:t xml:space="preserve">Sworn to before me this </w:t>
      </w:r>
      <w:r w:rsidRPr="00332A80">
        <w:rPr>
          <w:rFonts w:cs="Arial"/>
          <w:sz w:val="24"/>
          <w:szCs w:val="24"/>
        </w:rPr>
        <w:tab/>
      </w:r>
      <w:r w:rsidRPr="00332A80">
        <w:rPr>
          <w:rFonts w:cs="Arial"/>
          <w:sz w:val="24"/>
          <w:szCs w:val="24"/>
        </w:rPr>
        <w:tab/>
      </w:r>
      <w:r w:rsidRPr="00332A80">
        <w:rPr>
          <w:rFonts w:cs="Arial"/>
          <w:sz w:val="24"/>
          <w:szCs w:val="24"/>
        </w:rPr>
        <w:tab/>
      </w:r>
      <w:r w:rsidRPr="00332A80">
        <w:rPr>
          <w:rFonts w:cs="Arial"/>
          <w:sz w:val="24"/>
          <w:szCs w:val="24"/>
        </w:rPr>
        <w:tab/>
        <w:t xml:space="preserve">  </w:t>
      </w:r>
      <w:r w:rsidRPr="00332A80">
        <w:rPr>
          <w:rFonts w:cs="Arial"/>
          <w:sz w:val="24"/>
          <w:szCs w:val="24"/>
        </w:rPr>
        <w:tab/>
      </w:r>
    </w:p>
    <w:p w:rsidR="001712E6" w:rsidRPr="00332A80" w:rsidRDefault="00332A80" w:rsidP="00332A80">
      <w:pPr>
        <w:autoSpaceDE w:val="0"/>
        <w:autoSpaceDN w:val="0"/>
        <w:adjustRightInd w:val="0"/>
        <w:spacing w:after="0" w:line="240" w:lineRule="auto"/>
      </w:pPr>
      <w:r w:rsidRPr="00332A80">
        <w:rPr>
          <w:rFonts w:cs="Arial"/>
          <w:sz w:val="24"/>
          <w:szCs w:val="24"/>
        </w:rPr>
        <w:t xml:space="preserve"> </w:t>
      </w:r>
      <w:proofErr w:type="gramStart"/>
      <w:r w:rsidRPr="00332A80">
        <w:rPr>
          <w:rFonts w:cs="Arial"/>
          <w:sz w:val="24"/>
          <w:szCs w:val="24"/>
        </w:rPr>
        <w:t>day</w:t>
      </w:r>
      <w:proofErr w:type="gramEnd"/>
      <w:r w:rsidRPr="00332A80">
        <w:rPr>
          <w:rFonts w:cs="Arial"/>
          <w:sz w:val="24"/>
          <w:szCs w:val="24"/>
        </w:rPr>
        <w:t xml:space="preserve"> of ,</w:t>
      </w:r>
      <w:r>
        <w:rPr>
          <w:rFonts w:cs="Arial"/>
          <w:sz w:val="24"/>
          <w:szCs w:val="24"/>
        </w:rPr>
        <w:t xml:space="preserve">                     </w:t>
      </w:r>
      <w:r w:rsidRPr="00332A80">
        <w:rPr>
          <w:rFonts w:cs="Arial"/>
          <w:sz w:val="24"/>
          <w:szCs w:val="24"/>
        </w:rPr>
        <w:t xml:space="preserve"> 20</w:t>
      </w:r>
    </w:p>
    <w:sectPr w:rsidR="001712E6" w:rsidRPr="00332A80" w:rsidSect="001712E6">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38A3" w:rsidRDefault="003338A3" w:rsidP="003338A3">
      <w:pPr>
        <w:spacing w:after="0" w:line="240" w:lineRule="auto"/>
      </w:pPr>
      <w:r>
        <w:separator/>
      </w:r>
    </w:p>
  </w:endnote>
  <w:endnote w:type="continuationSeparator" w:id="0">
    <w:p w:rsidR="003338A3" w:rsidRDefault="003338A3" w:rsidP="003338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8A3" w:rsidRDefault="003338A3" w:rsidP="003338A3">
    <w:pPr>
      <w:pStyle w:val="Footer"/>
      <w:jc w:val="right"/>
      <w:rPr>
        <w:noProof/>
        <w:sz w:val="18"/>
        <w:szCs w:val="18"/>
      </w:rPr>
    </w:pPr>
    <w:r>
      <w:rPr>
        <w:noProof/>
        <w:sz w:val="18"/>
        <w:szCs w:val="18"/>
      </w:rPr>
      <w:t>Distributed by: Millennium Abstract Corp.</w:t>
    </w:r>
  </w:p>
  <w:p w:rsidR="003338A3" w:rsidRDefault="003338A3" w:rsidP="003338A3">
    <w:pPr>
      <w:pStyle w:val="Footer"/>
      <w:jc w:val="right"/>
      <w:rPr>
        <w:noProof/>
        <w:sz w:val="18"/>
        <w:szCs w:val="18"/>
      </w:rPr>
    </w:pPr>
    <w:r>
      <w:rPr>
        <w:noProof/>
        <w:sz w:val="18"/>
        <w:szCs w:val="18"/>
      </w:rPr>
      <w:t>www.mabstract.com</w:t>
    </w:r>
  </w:p>
  <w:p w:rsidR="003338A3" w:rsidRDefault="003338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38A3" w:rsidRDefault="003338A3" w:rsidP="003338A3">
      <w:pPr>
        <w:spacing w:after="0" w:line="240" w:lineRule="auto"/>
      </w:pPr>
      <w:r>
        <w:separator/>
      </w:r>
    </w:p>
  </w:footnote>
  <w:footnote w:type="continuationSeparator" w:id="0">
    <w:p w:rsidR="003338A3" w:rsidRDefault="003338A3" w:rsidP="003338A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fdzIgMivWChfwJaFhbQ4lpfgqtc=" w:salt="EysiNDY6u+4oubfNGJRnUA=="/>
  <w:defaultTabStop w:val="720"/>
  <w:characterSpacingControl w:val="doNotCompress"/>
  <w:footnotePr>
    <w:footnote w:id="-1"/>
    <w:footnote w:id="0"/>
  </w:footnotePr>
  <w:endnotePr>
    <w:endnote w:id="-1"/>
    <w:endnote w:id="0"/>
  </w:endnotePr>
  <w:compat/>
  <w:rsids>
    <w:rsidRoot w:val="00332A80"/>
    <w:rsid w:val="000539E4"/>
    <w:rsid w:val="00062B0D"/>
    <w:rsid w:val="001712E6"/>
    <w:rsid w:val="00332A80"/>
    <w:rsid w:val="003338A3"/>
    <w:rsid w:val="004265F8"/>
    <w:rsid w:val="0057528E"/>
    <w:rsid w:val="0063058A"/>
    <w:rsid w:val="008F7910"/>
    <w:rsid w:val="00BC1A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A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B0D"/>
    <w:rPr>
      <w:color w:val="808080"/>
    </w:rPr>
  </w:style>
  <w:style w:type="paragraph" w:styleId="BalloonText">
    <w:name w:val="Balloon Text"/>
    <w:basedOn w:val="Normal"/>
    <w:link w:val="BalloonTextChar"/>
    <w:uiPriority w:val="99"/>
    <w:semiHidden/>
    <w:unhideWhenUsed/>
    <w:rsid w:val="00062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2B0D"/>
    <w:rPr>
      <w:rFonts w:ascii="Tahoma" w:hAnsi="Tahoma" w:cs="Tahoma"/>
      <w:sz w:val="16"/>
      <w:szCs w:val="16"/>
    </w:rPr>
  </w:style>
  <w:style w:type="paragraph" w:styleId="Header">
    <w:name w:val="header"/>
    <w:basedOn w:val="Normal"/>
    <w:link w:val="HeaderChar"/>
    <w:uiPriority w:val="99"/>
    <w:semiHidden/>
    <w:unhideWhenUsed/>
    <w:rsid w:val="003338A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38A3"/>
  </w:style>
  <w:style w:type="paragraph" w:styleId="Footer">
    <w:name w:val="footer"/>
    <w:basedOn w:val="Normal"/>
    <w:link w:val="FooterChar"/>
    <w:uiPriority w:val="99"/>
    <w:semiHidden/>
    <w:unhideWhenUsed/>
    <w:rsid w:val="003338A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38A3"/>
  </w:style>
</w:styles>
</file>

<file path=word/webSettings.xml><?xml version="1.0" encoding="utf-8"?>
<w:webSettings xmlns:r="http://schemas.openxmlformats.org/officeDocument/2006/relationships" xmlns:w="http://schemas.openxmlformats.org/wordprocessingml/2006/main">
  <w:divs>
    <w:div w:id="212194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DE888B8E-A3E5-417F-9AF8-EF3BD85B0DDA}"/>
      </w:docPartPr>
      <w:docPartBody>
        <w:p w:rsidR="005A4D5C" w:rsidRDefault="007C3DB0">
          <w:r w:rsidRPr="00696196">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7C3DB0"/>
    <w:rsid w:val="001E5A97"/>
    <w:rsid w:val="005737E0"/>
    <w:rsid w:val="005A4D5C"/>
    <w:rsid w:val="007C3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4D5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C3DB0"/>
    <w:rPr>
      <w:color w:val="808080"/>
    </w:r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231</Words>
  <Characters>1320</Characters>
  <Application>Microsoft Office Word</Application>
  <DocSecurity>0</DocSecurity>
  <Lines>11</Lines>
  <Paragraphs>3</Paragraphs>
  <ScaleCrop>false</ScaleCrop>
  <Company/>
  <LinksUpToDate>false</LinksUpToDate>
  <CharactersWithSpaces>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Israel</dc:creator>
  <cp:lastModifiedBy>sobrien</cp:lastModifiedBy>
  <cp:revision>5</cp:revision>
  <dcterms:created xsi:type="dcterms:W3CDTF">2013-01-22T18:20:00Z</dcterms:created>
  <dcterms:modified xsi:type="dcterms:W3CDTF">2013-01-28T18:48:00Z</dcterms:modified>
</cp:coreProperties>
</file>