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BD0" w:rsidRDefault="00C33BD0">
      <w:pPr>
        <w:pStyle w:val="Heading1"/>
        <w:framePr w:w="9954" w:wrap="around"/>
      </w:pPr>
      <w:r>
        <w:rPr>
          <w:b w:val="0"/>
          <w:sz w:val="16"/>
        </w:rPr>
        <w:t>Standard N.Y.B.T.U. Form 8012 – Bond.  Uniform Acknowledgment</w:t>
      </w:r>
    </w:p>
    <w:p w:rsidR="00C33BD0" w:rsidRDefault="00C33BD0">
      <w:pPr>
        <w:jc w:val="both"/>
        <w:rPr>
          <w:rFonts w:ascii="Arial" w:hAnsi="Arial"/>
          <w:b/>
          <w:sz w:val="16"/>
        </w:rPr>
      </w:pPr>
      <w:r>
        <w:rPr>
          <w:rFonts w:ascii="Arial" w:hAnsi="Arial"/>
          <w:b/>
          <w:sz w:val="16"/>
        </w:rPr>
        <w:t>CONSULT YOUR LAWYER BEFORE SIGNING THIS INSTRUMENT-THIS INSTRUMENT SHOULD BE USED BY LAWYERS ONLY</w:t>
      </w:r>
    </w:p>
    <w:p w:rsidR="00C33BD0" w:rsidRDefault="00505286">
      <w:pPr>
        <w:jc w:val="both"/>
        <w:rPr>
          <w:rFonts w:ascii="Arial" w:hAnsi="Arial"/>
        </w:rPr>
      </w:pPr>
      <w:r w:rsidRPr="00505286">
        <w:pict>
          <v:line id="_x0000_s1026" style="position:absolute;left:0;text-align:left;z-index:251657728;mso-position-horizontal-relative:margin;mso-position-vertical-relative:page" from="93.6pt,50.4pt" to="374.45pt,50.45pt" o:allowincell="f">
            <w10:wrap anchorx="margin" anchory="page"/>
          </v:line>
        </w:pict>
      </w: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b/>
        </w:rPr>
      </w:pPr>
      <w:r>
        <w:rPr>
          <w:rFonts w:ascii="Arial" w:hAnsi="Arial"/>
          <w:b/>
        </w:rPr>
        <w:t xml:space="preserve">KNOW ALL MEN BY THESE PRESENTS, </w:t>
      </w:r>
    </w:p>
    <w:p w:rsidR="00C33BD0" w:rsidRDefault="00C33BD0">
      <w:pPr>
        <w:jc w:val="both"/>
        <w:rPr>
          <w:rFonts w:ascii="Arial" w:hAnsi="Arial"/>
          <w:b/>
        </w:rPr>
      </w:pPr>
    </w:p>
    <w:p w:rsidR="00C33BD0" w:rsidRDefault="00C33BD0">
      <w:pPr>
        <w:jc w:val="both"/>
        <w:rPr>
          <w:rFonts w:ascii="Arial" w:hAnsi="Arial"/>
          <w:b/>
        </w:rPr>
      </w:pPr>
    </w:p>
    <w:p w:rsidR="00C33BD0" w:rsidRDefault="00C33BD0">
      <w:pPr>
        <w:jc w:val="both"/>
        <w:rPr>
          <w:rFonts w:ascii="Arial" w:hAnsi="Arial"/>
          <w:b/>
        </w:rPr>
      </w:pPr>
      <w:r>
        <w:rPr>
          <w:rFonts w:ascii="Arial" w:hAnsi="Arial"/>
          <w:b/>
        </w:rPr>
        <w:t>That</w:t>
      </w:r>
    </w:p>
    <w:p w:rsidR="00C33BD0" w:rsidRDefault="00505286">
      <w:pPr>
        <w:jc w:val="both"/>
        <w:rPr>
          <w:rFonts w:ascii="Arial" w:hAnsi="Arial"/>
          <w:b/>
        </w:rPr>
      </w:pPr>
      <w:r>
        <w:rPr>
          <w:rFonts w:ascii="Arial" w:hAnsi="Arial"/>
          <w:b/>
        </w:rPr>
        <w:fldChar w:fldCharType="begin">
          <w:ffData>
            <w:name w:val="Text2"/>
            <w:enabled/>
            <w:calcOnExit w:val="0"/>
            <w:textInput/>
          </w:ffData>
        </w:fldChar>
      </w:r>
      <w:bookmarkStart w:id="0" w:name="Text2"/>
      <w:r w:rsidR="00C33BD0">
        <w:rPr>
          <w:rFonts w:ascii="Arial" w:hAnsi="Arial"/>
          <w:b/>
        </w:rPr>
        <w:instrText xml:space="preserve"> FORMTEXT </w:instrText>
      </w:r>
      <w:r>
        <w:rPr>
          <w:rFonts w:ascii="Arial" w:hAnsi="Arial"/>
          <w:b/>
        </w:rPr>
      </w:r>
      <w:r>
        <w:rPr>
          <w:rFonts w:ascii="Arial" w:hAnsi="Arial"/>
          <w:b/>
        </w:rPr>
        <w:fldChar w:fldCharType="separate"/>
      </w:r>
      <w:r w:rsidR="00C33BD0">
        <w:rPr>
          <w:rFonts w:ascii="Arial" w:hAnsi="Arial"/>
          <w:b/>
          <w:noProof/>
        </w:rPr>
        <w:t> </w:t>
      </w:r>
      <w:r w:rsidR="00C33BD0">
        <w:rPr>
          <w:rFonts w:ascii="Arial" w:hAnsi="Arial"/>
          <w:b/>
          <w:noProof/>
        </w:rPr>
        <w:t> </w:t>
      </w:r>
      <w:r w:rsidR="00C33BD0">
        <w:rPr>
          <w:rFonts w:ascii="Arial" w:hAnsi="Arial"/>
          <w:b/>
          <w:noProof/>
        </w:rPr>
        <w:t> </w:t>
      </w:r>
      <w:r w:rsidR="00C33BD0">
        <w:rPr>
          <w:rFonts w:ascii="Arial" w:hAnsi="Arial"/>
          <w:b/>
          <w:noProof/>
        </w:rPr>
        <w:t> </w:t>
      </w:r>
      <w:r w:rsidR="00C33BD0">
        <w:rPr>
          <w:rFonts w:ascii="Arial" w:hAnsi="Arial"/>
          <w:b/>
          <w:noProof/>
        </w:rPr>
        <w:t> </w:t>
      </w:r>
      <w:r>
        <w:rPr>
          <w:rFonts w:ascii="Arial" w:hAnsi="Arial"/>
          <w:b/>
        </w:rPr>
        <w:fldChar w:fldCharType="end"/>
      </w:r>
      <w:bookmarkEnd w:id="0"/>
    </w:p>
    <w:p w:rsidR="00C33BD0" w:rsidRDefault="00C33BD0">
      <w:pPr>
        <w:jc w:val="both"/>
        <w:rPr>
          <w:rFonts w:ascii="Arial" w:hAnsi="Arial"/>
          <w:b/>
        </w:rPr>
      </w:pPr>
    </w:p>
    <w:p w:rsidR="00C33BD0" w:rsidRDefault="00C33BD0">
      <w:pPr>
        <w:jc w:val="both"/>
        <w:rPr>
          <w:rFonts w:ascii="Arial" w:hAnsi="Arial"/>
          <w:b/>
        </w:rPr>
      </w:pPr>
    </w:p>
    <w:p w:rsidR="00C33BD0" w:rsidRDefault="00C33BD0">
      <w:pPr>
        <w:jc w:val="both"/>
        <w:rPr>
          <w:rFonts w:ascii="Arial" w:hAnsi="Arial"/>
          <w:b/>
        </w:rPr>
      </w:pPr>
    </w:p>
    <w:p w:rsidR="00C33BD0" w:rsidRDefault="00C33BD0">
      <w:pPr>
        <w:jc w:val="both"/>
        <w:rPr>
          <w:rFonts w:ascii="Arial" w:hAnsi="Arial"/>
          <w:b/>
        </w:rPr>
      </w:pPr>
    </w:p>
    <w:p w:rsidR="00C33BD0" w:rsidRDefault="00C33BD0">
      <w:pPr>
        <w:jc w:val="both"/>
        <w:rPr>
          <w:rFonts w:ascii="Arial" w:hAnsi="Arial"/>
          <w:b/>
        </w:rPr>
      </w:pPr>
    </w:p>
    <w:p w:rsidR="00C33BD0" w:rsidRDefault="00C33BD0">
      <w:pPr>
        <w:jc w:val="both"/>
        <w:rPr>
          <w:rFonts w:ascii="Arial" w:hAnsi="Arial"/>
        </w:rPr>
      </w:pPr>
      <w:r>
        <w:rPr>
          <w:rFonts w:ascii="Arial" w:hAnsi="Arial"/>
        </w:rPr>
        <w:t>hereinafter designated as the obligor, does hereby acknowledge the obligor to be justly indebted to</w:t>
      </w:r>
    </w:p>
    <w:p w:rsidR="00C33BD0" w:rsidRDefault="00505286">
      <w:pPr>
        <w:jc w:val="both"/>
        <w:rPr>
          <w:rFonts w:ascii="Arial" w:hAnsi="Arial"/>
        </w:rPr>
      </w:pPr>
      <w:r>
        <w:rPr>
          <w:rFonts w:ascii="Arial" w:hAnsi="Arial"/>
        </w:rPr>
        <w:fldChar w:fldCharType="begin">
          <w:ffData>
            <w:name w:val="Text3"/>
            <w:enabled/>
            <w:calcOnExit w:val="0"/>
            <w:textInput/>
          </w:ffData>
        </w:fldChar>
      </w:r>
      <w:bookmarkStart w:id="1" w:name="Text3"/>
      <w:r w:rsidR="00C33BD0">
        <w:rPr>
          <w:rFonts w:ascii="Arial" w:hAnsi="Arial"/>
        </w:rPr>
        <w:instrText xml:space="preserve"> FORMTEXT </w:instrText>
      </w:r>
      <w:r>
        <w:rPr>
          <w:rFonts w:ascii="Arial" w:hAnsi="Arial"/>
        </w:rPr>
      </w:r>
      <w:r>
        <w:rPr>
          <w:rFonts w:ascii="Arial" w:hAnsi="Arial"/>
        </w:rPr>
        <w:fldChar w:fldCharType="separate"/>
      </w:r>
      <w:r w:rsidR="00C33BD0">
        <w:rPr>
          <w:rFonts w:ascii="Arial" w:hAnsi="Arial"/>
          <w:noProof/>
        </w:rPr>
        <w:t> </w:t>
      </w:r>
      <w:r w:rsidR="00C33BD0">
        <w:rPr>
          <w:rFonts w:ascii="Arial" w:hAnsi="Arial"/>
          <w:noProof/>
        </w:rPr>
        <w:t> </w:t>
      </w:r>
      <w:r w:rsidR="00C33BD0">
        <w:rPr>
          <w:rFonts w:ascii="Arial" w:hAnsi="Arial"/>
          <w:noProof/>
        </w:rPr>
        <w:t> </w:t>
      </w:r>
      <w:r w:rsidR="00C33BD0">
        <w:rPr>
          <w:rFonts w:ascii="Arial" w:hAnsi="Arial"/>
          <w:noProof/>
        </w:rPr>
        <w:t> </w:t>
      </w:r>
      <w:r w:rsidR="00C33BD0">
        <w:rPr>
          <w:rFonts w:ascii="Arial" w:hAnsi="Arial"/>
          <w:noProof/>
        </w:rPr>
        <w:t> </w:t>
      </w:r>
      <w:r>
        <w:rPr>
          <w:rFonts w:ascii="Arial" w:hAnsi="Arial"/>
        </w:rPr>
        <w:fldChar w:fldCharType="end"/>
      </w:r>
      <w:bookmarkEnd w:id="1"/>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r>
        <w:rPr>
          <w:rFonts w:ascii="Arial" w:hAnsi="Arial"/>
        </w:rPr>
        <w:t xml:space="preserve">hereinafter designated as the obligee, in the sum of </w:t>
      </w:r>
      <w:r w:rsidR="00505286">
        <w:rPr>
          <w:rFonts w:ascii="Arial" w:hAnsi="Arial"/>
        </w:rPr>
        <w:fldChar w:fldCharType="begin">
          <w:ffData>
            <w:name w:val="Text4"/>
            <w:enabled/>
            <w:calcOnExit w:val="0"/>
            <w:textInput/>
          </w:ffData>
        </w:fldChar>
      </w:r>
      <w:bookmarkStart w:id="2" w:name="Text4"/>
      <w:r>
        <w:rPr>
          <w:rFonts w:ascii="Arial" w:hAnsi="Arial"/>
        </w:rPr>
        <w:instrText xml:space="preserve"> FORMTEXT </w:instrText>
      </w:r>
      <w:r w:rsidR="00505286">
        <w:rPr>
          <w:rFonts w:ascii="Arial" w:hAnsi="Arial"/>
        </w:rPr>
      </w:r>
      <w:r w:rsidR="00505286">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05286">
        <w:rPr>
          <w:rFonts w:ascii="Arial" w:hAnsi="Arial"/>
        </w:rPr>
        <w:fldChar w:fldCharType="end"/>
      </w:r>
      <w:bookmarkEnd w:id="2"/>
      <w:r>
        <w:rPr>
          <w:rFonts w:ascii="Arial" w:hAnsi="Arial"/>
        </w:rPr>
        <w:t xml:space="preserve"> dollars, lawful money of the United States, which sum said obligor does hereby covenant to pay the said obligee, and the executors, administrators, successors or assigns of the obligee,</w:t>
      </w: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r>
        <w:rPr>
          <w:rFonts w:ascii="Arial" w:hAnsi="Arial"/>
        </w:rPr>
        <w:t xml:space="preserve">with interest thereon to be computed from the date hereof at the rate of </w:t>
      </w:r>
      <w:r w:rsidR="00505286">
        <w:rPr>
          <w:rFonts w:ascii="Arial" w:hAnsi="Arial"/>
        </w:rPr>
        <w:fldChar w:fldCharType="begin">
          <w:ffData>
            <w:name w:val="Text5"/>
            <w:enabled/>
            <w:calcOnExit w:val="0"/>
            <w:textInput/>
          </w:ffData>
        </w:fldChar>
      </w:r>
      <w:bookmarkStart w:id="3" w:name="Text5"/>
      <w:r>
        <w:rPr>
          <w:rFonts w:ascii="Arial" w:hAnsi="Arial"/>
        </w:rPr>
        <w:instrText xml:space="preserve"> FORMTEXT </w:instrText>
      </w:r>
      <w:r w:rsidR="00505286">
        <w:rPr>
          <w:rFonts w:ascii="Arial" w:hAnsi="Arial"/>
        </w:rPr>
      </w:r>
      <w:r w:rsidR="00505286">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05286">
        <w:rPr>
          <w:rFonts w:ascii="Arial" w:hAnsi="Arial"/>
        </w:rPr>
        <w:fldChar w:fldCharType="end"/>
      </w:r>
      <w:bookmarkEnd w:id="3"/>
      <w:r>
        <w:rPr>
          <w:rFonts w:ascii="Arial" w:hAnsi="Arial"/>
        </w:rPr>
        <w:t xml:space="preserve"> per centum per annum </w:t>
      </w:r>
    </w:p>
    <w:p w:rsidR="00C33BD0" w:rsidRDefault="00C33BD0">
      <w:pPr>
        <w:jc w:val="both"/>
        <w:rPr>
          <w:rFonts w:ascii="Arial" w:hAnsi="Arial"/>
        </w:rPr>
      </w:pPr>
    </w:p>
    <w:p w:rsidR="00C33BD0" w:rsidRDefault="00C33BD0">
      <w:pPr>
        <w:jc w:val="both"/>
        <w:rPr>
          <w:rFonts w:ascii="Arial" w:hAnsi="Arial"/>
        </w:rPr>
      </w:pPr>
      <w:r>
        <w:rPr>
          <w:rFonts w:ascii="Arial" w:hAnsi="Arial"/>
        </w:rPr>
        <w:t xml:space="preserve">and to be paid on the </w:t>
      </w:r>
      <w:r w:rsidR="00505286">
        <w:rPr>
          <w:rFonts w:ascii="Arial" w:hAnsi="Arial"/>
        </w:rPr>
        <w:fldChar w:fldCharType="begin">
          <w:ffData>
            <w:name w:val="Text6"/>
            <w:enabled/>
            <w:calcOnExit w:val="0"/>
            <w:textInput/>
          </w:ffData>
        </w:fldChar>
      </w:r>
      <w:bookmarkStart w:id="4" w:name="Text6"/>
      <w:r>
        <w:rPr>
          <w:rFonts w:ascii="Arial" w:hAnsi="Arial"/>
        </w:rPr>
        <w:instrText xml:space="preserve"> FORMTEXT </w:instrText>
      </w:r>
      <w:r w:rsidR="00505286">
        <w:rPr>
          <w:rFonts w:ascii="Arial" w:hAnsi="Arial"/>
        </w:rPr>
      </w:r>
      <w:r w:rsidR="00505286">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05286">
        <w:rPr>
          <w:rFonts w:ascii="Arial" w:hAnsi="Arial"/>
        </w:rPr>
        <w:fldChar w:fldCharType="end"/>
      </w:r>
      <w:bookmarkEnd w:id="4"/>
      <w:r>
        <w:rPr>
          <w:rFonts w:ascii="Arial" w:hAnsi="Arial"/>
        </w:rPr>
        <w:t xml:space="preserve"> day of </w:t>
      </w:r>
      <w:r w:rsidR="00505286">
        <w:rPr>
          <w:rFonts w:ascii="Arial" w:hAnsi="Arial"/>
        </w:rPr>
        <w:fldChar w:fldCharType="begin">
          <w:ffData>
            <w:name w:val="Text7"/>
            <w:enabled/>
            <w:calcOnExit w:val="0"/>
            <w:textInput/>
          </w:ffData>
        </w:fldChar>
      </w:r>
      <w:bookmarkStart w:id="5" w:name="Text7"/>
      <w:r>
        <w:rPr>
          <w:rFonts w:ascii="Arial" w:hAnsi="Arial"/>
        </w:rPr>
        <w:instrText xml:space="preserve"> FORMTEXT </w:instrText>
      </w:r>
      <w:r w:rsidR="00505286">
        <w:rPr>
          <w:rFonts w:ascii="Arial" w:hAnsi="Arial"/>
        </w:rPr>
      </w:r>
      <w:r w:rsidR="00505286">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05286">
        <w:rPr>
          <w:rFonts w:ascii="Arial" w:hAnsi="Arial"/>
        </w:rPr>
        <w:fldChar w:fldCharType="end"/>
      </w:r>
      <w:bookmarkEnd w:id="5"/>
      <w:r>
        <w:rPr>
          <w:rFonts w:ascii="Arial" w:hAnsi="Arial"/>
        </w:rPr>
        <w:t xml:space="preserve">, </w:t>
      </w:r>
      <w:r w:rsidR="00505286">
        <w:rPr>
          <w:rFonts w:ascii="Arial" w:hAnsi="Arial"/>
        </w:rPr>
        <w:fldChar w:fldCharType="begin">
          <w:ffData>
            <w:name w:val="Text8"/>
            <w:enabled/>
            <w:calcOnExit w:val="0"/>
            <w:textInput/>
          </w:ffData>
        </w:fldChar>
      </w:r>
      <w:bookmarkStart w:id="6" w:name="Text8"/>
      <w:r>
        <w:rPr>
          <w:rFonts w:ascii="Arial" w:hAnsi="Arial"/>
        </w:rPr>
        <w:instrText xml:space="preserve"> FORMTEXT </w:instrText>
      </w:r>
      <w:r w:rsidR="00505286">
        <w:rPr>
          <w:rFonts w:ascii="Arial" w:hAnsi="Arial"/>
        </w:rPr>
      </w:r>
      <w:r w:rsidR="00505286">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05286">
        <w:rPr>
          <w:rFonts w:ascii="Arial" w:hAnsi="Arial"/>
        </w:rPr>
        <w:fldChar w:fldCharType="end"/>
      </w:r>
      <w:bookmarkEnd w:id="6"/>
      <w:r>
        <w:rPr>
          <w:rFonts w:ascii="Arial" w:hAnsi="Arial"/>
        </w:rPr>
        <w:t xml:space="preserve">, next ensuing and </w:t>
      </w:r>
      <w:r w:rsidR="00505286">
        <w:rPr>
          <w:rFonts w:ascii="Arial" w:hAnsi="Arial"/>
        </w:rPr>
        <w:fldChar w:fldCharType="begin">
          <w:ffData>
            <w:name w:val="Text9"/>
            <w:enabled/>
            <w:calcOnExit w:val="0"/>
            <w:textInput/>
          </w:ffData>
        </w:fldChar>
      </w:r>
      <w:bookmarkStart w:id="7" w:name="Text9"/>
      <w:r>
        <w:rPr>
          <w:rFonts w:ascii="Arial" w:hAnsi="Arial"/>
        </w:rPr>
        <w:instrText xml:space="preserve"> FORMTEXT </w:instrText>
      </w:r>
      <w:r w:rsidR="00505286">
        <w:rPr>
          <w:rFonts w:ascii="Arial" w:hAnsi="Arial"/>
        </w:rPr>
      </w:r>
      <w:r w:rsidR="00505286">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05286">
        <w:rPr>
          <w:rFonts w:ascii="Arial" w:hAnsi="Arial"/>
        </w:rPr>
        <w:fldChar w:fldCharType="end"/>
      </w:r>
      <w:bookmarkEnd w:id="7"/>
    </w:p>
    <w:p w:rsidR="00C33BD0" w:rsidRDefault="00C33BD0">
      <w:pPr>
        <w:jc w:val="both"/>
        <w:rPr>
          <w:rFonts w:ascii="Arial" w:hAnsi="Arial"/>
        </w:rPr>
      </w:pPr>
    </w:p>
    <w:p w:rsidR="00C33BD0" w:rsidRDefault="00C33BD0">
      <w:pPr>
        <w:jc w:val="both"/>
        <w:rPr>
          <w:rFonts w:ascii="Arial" w:hAnsi="Arial"/>
        </w:rPr>
      </w:pPr>
      <w:r>
        <w:rPr>
          <w:rFonts w:ascii="Arial" w:hAnsi="Arial"/>
        </w:rPr>
        <w:tab/>
      </w:r>
      <w:r>
        <w:rPr>
          <w:rFonts w:ascii="Arial" w:hAnsi="Arial"/>
        </w:rPr>
        <w:tab/>
      </w:r>
      <w:r>
        <w:rPr>
          <w:rFonts w:ascii="Arial" w:hAnsi="Arial"/>
        </w:rPr>
        <w:tab/>
        <w:t>thereafter</w:t>
      </w: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r>
        <w:rPr>
          <w:rFonts w:ascii="Arial" w:hAnsi="Arial"/>
          <w:b/>
        </w:rPr>
        <w:t>IT IS HEREBY EXPRESSLY AGREED,</w:t>
      </w:r>
      <w:r>
        <w:rPr>
          <w:rFonts w:ascii="Arial" w:hAnsi="Arial"/>
        </w:rPr>
        <w:t xml:space="preserve"> that the said principal sum shall at the option of the obligee become due on the happening of any default or event by which, under the terms of the mortgage securing this bond, said principal sum may or shall become due and payable; also, that all of the covenants, conditions and agreements contained in said mortgage are hereby made part of this instrument.</w:t>
      </w:r>
    </w:p>
    <w:p w:rsidR="00C33BD0" w:rsidRDefault="00C33BD0">
      <w:pPr>
        <w:jc w:val="both"/>
        <w:rPr>
          <w:rFonts w:ascii="Arial" w:hAnsi="Arial"/>
        </w:rPr>
      </w:pPr>
    </w:p>
    <w:p w:rsidR="00C33BD0" w:rsidRDefault="00C33BD0">
      <w:pPr>
        <w:jc w:val="both"/>
        <w:rPr>
          <w:rFonts w:ascii="Arial" w:hAnsi="Arial"/>
        </w:rPr>
      </w:pPr>
    </w:p>
    <w:p w:rsidR="00C33BD0" w:rsidRDefault="00C33BD0">
      <w:pPr>
        <w:jc w:val="both"/>
        <w:rPr>
          <w:rFonts w:ascii="Arial" w:hAnsi="Arial"/>
        </w:rPr>
      </w:pPr>
      <w:r>
        <w:rPr>
          <w:rFonts w:ascii="Arial" w:hAnsi="Arial"/>
        </w:rPr>
        <w:t>This bond may not be changed or terminated orally.  The word “obligor” or “obligee” shall be construed as if it read “obligors” or “obligees” whenever the sense of this instrument so requires.</w:t>
      </w:r>
    </w:p>
    <w:p w:rsidR="00C33BD0" w:rsidRDefault="00C33BD0">
      <w:pPr>
        <w:jc w:val="both"/>
        <w:rPr>
          <w:rFonts w:ascii="Arial" w:hAnsi="Arial"/>
        </w:rPr>
      </w:pPr>
    </w:p>
    <w:p w:rsidR="00C33BD0" w:rsidRDefault="00C33BD0">
      <w:pPr>
        <w:jc w:val="both"/>
        <w:rPr>
          <w:rFonts w:ascii="Arial" w:hAnsi="Arial"/>
        </w:rPr>
      </w:pPr>
      <w:r>
        <w:rPr>
          <w:rFonts w:ascii="Arial" w:hAnsi="Arial"/>
        </w:rPr>
        <w:t xml:space="preserve">Dated the </w:t>
      </w:r>
      <w:r w:rsidR="00505286">
        <w:rPr>
          <w:rFonts w:ascii="Arial" w:hAnsi="Arial"/>
        </w:rPr>
        <w:fldChar w:fldCharType="begin">
          <w:ffData>
            <w:name w:val="Text10"/>
            <w:enabled/>
            <w:calcOnExit w:val="0"/>
            <w:textInput/>
          </w:ffData>
        </w:fldChar>
      </w:r>
      <w:bookmarkStart w:id="8" w:name="Text10"/>
      <w:r>
        <w:rPr>
          <w:rFonts w:ascii="Arial" w:hAnsi="Arial"/>
        </w:rPr>
        <w:instrText xml:space="preserve"> FORMTEXT </w:instrText>
      </w:r>
      <w:r w:rsidR="00505286">
        <w:rPr>
          <w:rFonts w:ascii="Arial" w:hAnsi="Arial"/>
        </w:rPr>
      </w:r>
      <w:r w:rsidR="00505286">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05286">
        <w:rPr>
          <w:rFonts w:ascii="Arial" w:hAnsi="Arial"/>
        </w:rPr>
        <w:fldChar w:fldCharType="end"/>
      </w:r>
      <w:bookmarkEnd w:id="8"/>
      <w:r>
        <w:rPr>
          <w:rFonts w:ascii="Arial" w:hAnsi="Arial"/>
        </w:rPr>
        <w:t xml:space="preserve"> day of </w:t>
      </w:r>
      <w:r w:rsidR="00505286">
        <w:rPr>
          <w:rFonts w:ascii="Arial" w:hAnsi="Arial"/>
        </w:rPr>
        <w:fldChar w:fldCharType="begin">
          <w:ffData>
            <w:name w:val="Text11"/>
            <w:enabled/>
            <w:calcOnExit w:val="0"/>
            <w:textInput/>
          </w:ffData>
        </w:fldChar>
      </w:r>
      <w:bookmarkStart w:id="9" w:name="Text11"/>
      <w:r>
        <w:rPr>
          <w:rFonts w:ascii="Arial" w:hAnsi="Arial"/>
        </w:rPr>
        <w:instrText xml:space="preserve"> FORMTEXT </w:instrText>
      </w:r>
      <w:r w:rsidR="00505286">
        <w:rPr>
          <w:rFonts w:ascii="Arial" w:hAnsi="Arial"/>
        </w:rPr>
      </w:r>
      <w:r w:rsidR="00505286">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05286">
        <w:rPr>
          <w:rFonts w:ascii="Arial" w:hAnsi="Arial"/>
        </w:rPr>
        <w:fldChar w:fldCharType="end"/>
      </w:r>
      <w:bookmarkEnd w:id="9"/>
      <w:r>
        <w:rPr>
          <w:rFonts w:ascii="Arial" w:hAnsi="Arial"/>
        </w:rPr>
        <w:t xml:space="preserve">, </w:t>
      </w:r>
      <w:r w:rsidR="00505286">
        <w:rPr>
          <w:rFonts w:ascii="Arial" w:hAnsi="Arial"/>
        </w:rPr>
        <w:fldChar w:fldCharType="begin">
          <w:ffData>
            <w:name w:val="Text12"/>
            <w:enabled/>
            <w:calcOnExit w:val="0"/>
            <w:textInput/>
          </w:ffData>
        </w:fldChar>
      </w:r>
      <w:bookmarkStart w:id="10" w:name="Text12"/>
      <w:r>
        <w:rPr>
          <w:rFonts w:ascii="Arial" w:hAnsi="Arial"/>
        </w:rPr>
        <w:instrText xml:space="preserve"> FORMTEXT </w:instrText>
      </w:r>
      <w:r w:rsidR="00505286">
        <w:rPr>
          <w:rFonts w:ascii="Arial" w:hAnsi="Arial"/>
        </w:rPr>
      </w:r>
      <w:r w:rsidR="00505286">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05286">
        <w:rPr>
          <w:rFonts w:ascii="Arial" w:hAnsi="Arial"/>
        </w:rPr>
        <w:fldChar w:fldCharType="end"/>
      </w:r>
      <w:bookmarkEnd w:id="10"/>
      <w:r>
        <w:rPr>
          <w:rFonts w:ascii="Arial" w:hAnsi="Arial"/>
        </w:rPr>
        <w:t>.</w:t>
      </w:r>
    </w:p>
    <w:p w:rsidR="00C33BD0" w:rsidRDefault="00C33BD0"/>
    <w:p w:rsidR="00C33BD0" w:rsidRDefault="00C33BD0">
      <w:pPr>
        <w:sectPr w:rsidR="00C33BD0">
          <w:pgSz w:w="12240" w:h="20160" w:code="5"/>
          <w:pgMar w:top="720" w:right="720" w:bottom="360" w:left="1728" w:header="720" w:footer="720" w:gutter="0"/>
          <w:pgBorders>
            <w:left w:val="double" w:sz="6" w:space="4" w:color="auto"/>
          </w:pgBorders>
          <w:cols w:space="720"/>
        </w:sectPr>
      </w:pPr>
    </w:p>
    <w:p w:rsidR="00C33BD0" w:rsidRDefault="00C33BD0">
      <w:pPr>
        <w:sectPr w:rsidR="00C33BD0">
          <w:pgSz w:w="12240" w:h="20160" w:code="5"/>
          <w:pgMar w:top="338" w:right="720" w:bottom="360" w:left="1728" w:header="720" w:footer="720" w:gutter="0"/>
          <w:cols w:space="720"/>
        </w:sectPr>
      </w:pPr>
    </w:p>
    <w:tbl>
      <w:tblPr>
        <w:tblW w:w="0" w:type="auto"/>
        <w:tblLayout w:type="fixed"/>
        <w:tblLook w:val="0000"/>
      </w:tblPr>
      <w:tblGrid>
        <w:gridCol w:w="5328"/>
        <w:gridCol w:w="5328"/>
      </w:tblGrid>
      <w:tr w:rsidR="00C33BD0">
        <w:trPr>
          <w:cantSplit/>
        </w:trPr>
        <w:tc>
          <w:tcPr>
            <w:tcW w:w="10656" w:type="dxa"/>
            <w:gridSpan w:val="2"/>
          </w:tcPr>
          <w:p w:rsidR="00C33BD0" w:rsidRDefault="00C33BD0">
            <w:pPr>
              <w:pStyle w:val="Heading2"/>
              <w:framePr w:w="0" w:hSpace="0" w:wrap="auto" w:hAnchor="text" w:xAlign="left" w:yAlign="inline"/>
            </w:pPr>
            <w:r>
              <w:lastRenderedPageBreak/>
              <w:t xml:space="preserve">TO BE USED ONLY WHEN THE ACKNOWLEDGMENT IS MADE IN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p>
        </w:tc>
      </w:tr>
      <w:tr w:rsidR="00C33BD0">
        <w:trPr>
          <w:trHeight w:val="243"/>
        </w:trPr>
        <w:tc>
          <w:tcPr>
            <w:tcW w:w="5328" w:type="dxa"/>
          </w:tcPr>
          <w:p w:rsidR="00C33BD0" w:rsidRDefault="00C33BD0">
            <w:pPr>
              <w:jc w:val="center"/>
              <w:rPr>
                <w:rFonts w:ascii="Arial" w:hAnsi="Arial"/>
                <w:b/>
                <w:sz w:val="18"/>
                <w:u w:val="single"/>
              </w:rPr>
            </w:pPr>
          </w:p>
        </w:tc>
        <w:tc>
          <w:tcPr>
            <w:tcW w:w="5328" w:type="dxa"/>
          </w:tcPr>
          <w:p w:rsidR="00C33BD0" w:rsidRDefault="00C33BD0">
            <w:pPr>
              <w:jc w:val="center"/>
              <w:rPr>
                <w:rFonts w:ascii="Arial" w:hAnsi="Arial"/>
                <w:b/>
                <w:sz w:val="18"/>
                <w:u w:val="single"/>
              </w:rPr>
            </w:pPr>
          </w:p>
        </w:tc>
      </w:tr>
      <w:tr w:rsidR="00C33BD0">
        <w:tc>
          <w:tcPr>
            <w:tcW w:w="5328" w:type="dxa"/>
          </w:tcPr>
          <w:p w:rsidR="00C33BD0" w:rsidRDefault="00C33BD0">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505286">
              <w:rPr>
                <w:rFonts w:ascii="Arial" w:hAnsi="Arial"/>
                <w:sz w:val="18"/>
              </w:rPr>
              <w:fldChar w:fldCharType="begin">
                <w:ffData>
                  <w:name w:val="Text13"/>
                  <w:enabled/>
                  <w:calcOnExit w:val="0"/>
                  <w:textInput/>
                </w:ffData>
              </w:fldChar>
            </w:r>
            <w:bookmarkStart w:id="11" w:name="Text13"/>
            <w:r>
              <w:rPr>
                <w:rFonts w:ascii="Arial" w:hAnsi="Arial"/>
                <w:sz w:val="18"/>
              </w:rPr>
              <w:instrText xml:space="preserve"> FORMTEXT </w:instrText>
            </w:r>
            <w:r w:rsidR="00505286">
              <w:rPr>
                <w:rFonts w:ascii="Arial" w:hAnsi="Arial"/>
                <w:sz w:val="18"/>
              </w:rPr>
            </w:r>
            <w:r w:rsidR="00505286">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05286">
              <w:rPr>
                <w:rFonts w:ascii="Arial" w:hAnsi="Arial"/>
                <w:sz w:val="18"/>
              </w:rPr>
              <w:fldChar w:fldCharType="end"/>
            </w:r>
            <w:bookmarkEnd w:id="11"/>
            <w:r>
              <w:rPr>
                <w:rFonts w:ascii="Arial" w:hAnsi="Arial"/>
                <w:sz w:val="18"/>
              </w:rPr>
              <w:t xml:space="preserve"> ss:</w:t>
            </w:r>
          </w:p>
          <w:p w:rsidR="00C33BD0" w:rsidRDefault="00C33BD0">
            <w:pPr>
              <w:jc w:val="both"/>
              <w:rPr>
                <w:rFonts w:ascii="Arial" w:hAnsi="Arial"/>
                <w:sz w:val="18"/>
              </w:rPr>
            </w:pPr>
          </w:p>
          <w:p w:rsidR="00C33BD0" w:rsidRDefault="00C33BD0">
            <w:pPr>
              <w:jc w:val="both"/>
              <w:rPr>
                <w:rFonts w:ascii="Arial" w:hAnsi="Arial"/>
                <w:sz w:val="18"/>
              </w:rPr>
            </w:pPr>
            <w:r>
              <w:rPr>
                <w:rFonts w:ascii="Arial" w:hAnsi="Arial"/>
                <w:sz w:val="18"/>
              </w:rPr>
              <w:t xml:space="preserve">On the </w:t>
            </w:r>
            <w:r w:rsidR="00505286">
              <w:rPr>
                <w:rFonts w:ascii="Arial" w:hAnsi="Arial"/>
                <w:sz w:val="18"/>
              </w:rPr>
              <w:fldChar w:fldCharType="begin">
                <w:ffData>
                  <w:name w:val="Text14"/>
                  <w:enabled/>
                  <w:calcOnExit w:val="0"/>
                  <w:textInput/>
                </w:ffData>
              </w:fldChar>
            </w:r>
            <w:bookmarkStart w:id="12" w:name="Text14"/>
            <w:r>
              <w:rPr>
                <w:rFonts w:ascii="Arial" w:hAnsi="Arial"/>
                <w:sz w:val="18"/>
              </w:rPr>
              <w:instrText xml:space="preserve"> FORMTEXT </w:instrText>
            </w:r>
            <w:r w:rsidR="00505286">
              <w:rPr>
                <w:rFonts w:ascii="Arial" w:hAnsi="Arial"/>
                <w:sz w:val="18"/>
              </w:rPr>
            </w:r>
            <w:r w:rsidR="00505286">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05286">
              <w:rPr>
                <w:rFonts w:ascii="Arial" w:hAnsi="Arial"/>
                <w:sz w:val="18"/>
              </w:rPr>
              <w:fldChar w:fldCharType="end"/>
            </w:r>
            <w:bookmarkEnd w:id="12"/>
            <w:r>
              <w:rPr>
                <w:rFonts w:ascii="Arial" w:hAnsi="Arial"/>
                <w:sz w:val="18"/>
              </w:rPr>
              <w:t xml:space="preserve"> day of </w:t>
            </w:r>
            <w:r w:rsidR="00505286">
              <w:rPr>
                <w:rFonts w:ascii="Arial" w:hAnsi="Arial"/>
                <w:sz w:val="18"/>
              </w:rPr>
              <w:fldChar w:fldCharType="begin">
                <w:ffData>
                  <w:name w:val="Text15"/>
                  <w:enabled/>
                  <w:calcOnExit w:val="0"/>
                  <w:textInput/>
                </w:ffData>
              </w:fldChar>
            </w:r>
            <w:bookmarkStart w:id="13" w:name="Text15"/>
            <w:r>
              <w:rPr>
                <w:rFonts w:ascii="Arial" w:hAnsi="Arial"/>
                <w:sz w:val="18"/>
              </w:rPr>
              <w:instrText xml:space="preserve"> FORMTEXT </w:instrText>
            </w:r>
            <w:r w:rsidR="00505286">
              <w:rPr>
                <w:rFonts w:ascii="Arial" w:hAnsi="Arial"/>
                <w:sz w:val="18"/>
              </w:rPr>
            </w:r>
            <w:r w:rsidR="00505286">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05286">
              <w:rPr>
                <w:rFonts w:ascii="Arial" w:hAnsi="Arial"/>
                <w:sz w:val="18"/>
              </w:rPr>
              <w:fldChar w:fldCharType="end"/>
            </w:r>
            <w:bookmarkEnd w:id="13"/>
            <w:r>
              <w:rPr>
                <w:rFonts w:ascii="Arial" w:hAnsi="Arial"/>
                <w:sz w:val="18"/>
              </w:rPr>
              <w:t xml:space="preserve"> in the year </w:t>
            </w:r>
            <w:r w:rsidR="00505286">
              <w:rPr>
                <w:rFonts w:ascii="Arial" w:hAnsi="Arial"/>
                <w:sz w:val="18"/>
              </w:rPr>
              <w:fldChar w:fldCharType="begin">
                <w:ffData>
                  <w:name w:val="Text16"/>
                  <w:enabled/>
                  <w:calcOnExit w:val="0"/>
                  <w:textInput/>
                </w:ffData>
              </w:fldChar>
            </w:r>
            <w:bookmarkStart w:id="14" w:name="Text16"/>
            <w:r>
              <w:rPr>
                <w:rFonts w:ascii="Arial" w:hAnsi="Arial"/>
                <w:sz w:val="18"/>
              </w:rPr>
              <w:instrText xml:space="preserve"> FORMTEXT </w:instrText>
            </w:r>
            <w:r w:rsidR="00505286">
              <w:rPr>
                <w:rFonts w:ascii="Arial" w:hAnsi="Arial"/>
                <w:sz w:val="18"/>
              </w:rPr>
            </w:r>
            <w:r w:rsidR="00505286">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05286">
              <w:rPr>
                <w:rFonts w:ascii="Arial" w:hAnsi="Arial"/>
                <w:sz w:val="18"/>
              </w:rPr>
              <w:fldChar w:fldCharType="end"/>
            </w:r>
            <w:bookmarkEnd w:id="14"/>
          </w:p>
          <w:p w:rsidR="00C33BD0" w:rsidRDefault="00C33BD0">
            <w:pPr>
              <w:jc w:val="both"/>
              <w:rPr>
                <w:rFonts w:ascii="Arial" w:hAnsi="Arial"/>
                <w:sz w:val="18"/>
              </w:rPr>
            </w:pPr>
            <w:r>
              <w:rPr>
                <w:rFonts w:ascii="Arial" w:hAnsi="Arial"/>
                <w:sz w:val="18"/>
              </w:rPr>
              <w:t>before me, the undersigned, personally appeared</w:t>
            </w:r>
          </w:p>
          <w:p w:rsidR="00C33BD0" w:rsidRDefault="00C33BD0">
            <w:pPr>
              <w:jc w:val="both"/>
              <w:rPr>
                <w:rFonts w:ascii="Arial" w:hAnsi="Arial"/>
                <w:sz w:val="18"/>
              </w:rPr>
            </w:pPr>
          </w:p>
          <w:p w:rsidR="00C33BD0" w:rsidRDefault="00C33BD0">
            <w:pPr>
              <w:pStyle w:val="BodyText"/>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C33BD0" w:rsidRDefault="00C33BD0">
            <w:pPr>
              <w:jc w:val="both"/>
              <w:rPr>
                <w:rFonts w:ascii="Arial" w:hAnsi="Arial"/>
                <w:sz w:val="18"/>
              </w:rPr>
            </w:pPr>
          </w:p>
          <w:p w:rsidR="00C33BD0" w:rsidRDefault="00C33BD0">
            <w:pPr>
              <w:jc w:val="right"/>
              <w:rPr>
                <w:rFonts w:ascii="Arial" w:hAnsi="Arial"/>
                <w:sz w:val="18"/>
              </w:rPr>
            </w:pPr>
            <w:r>
              <w:rPr>
                <w:rFonts w:ascii="Arial" w:hAnsi="Arial"/>
                <w:sz w:val="18"/>
              </w:rPr>
              <w:t>___________________________________________________</w:t>
            </w:r>
          </w:p>
          <w:p w:rsidR="00C33BD0" w:rsidRDefault="00C33BD0">
            <w:pPr>
              <w:jc w:val="right"/>
              <w:rPr>
                <w:rFonts w:ascii="Arial" w:hAnsi="Arial"/>
                <w:sz w:val="18"/>
              </w:rPr>
            </w:pPr>
            <w:r>
              <w:rPr>
                <w:rFonts w:ascii="Arial" w:hAnsi="Arial"/>
                <w:sz w:val="18"/>
              </w:rPr>
              <w:t>(signature and office of individual taking acknowledgment)</w:t>
            </w:r>
          </w:p>
        </w:tc>
        <w:tc>
          <w:tcPr>
            <w:tcW w:w="5328" w:type="dxa"/>
          </w:tcPr>
          <w:p w:rsidR="00C33BD0" w:rsidRDefault="00C33BD0">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505286">
              <w:rPr>
                <w:rFonts w:ascii="Arial" w:hAnsi="Arial"/>
                <w:sz w:val="18"/>
              </w:rPr>
              <w:fldChar w:fldCharType="begin">
                <w:ffData>
                  <w:name w:val="Text17"/>
                  <w:enabled/>
                  <w:calcOnExit w:val="0"/>
                  <w:textInput/>
                </w:ffData>
              </w:fldChar>
            </w:r>
            <w:bookmarkStart w:id="15" w:name="Text17"/>
            <w:r>
              <w:rPr>
                <w:rFonts w:ascii="Arial" w:hAnsi="Arial"/>
                <w:sz w:val="18"/>
              </w:rPr>
              <w:instrText xml:space="preserve"> FORMTEXT </w:instrText>
            </w:r>
            <w:r w:rsidR="00505286">
              <w:rPr>
                <w:rFonts w:ascii="Arial" w:hAnsi="Arial"/>
                <w:sz w:val="18"/>
              </w:rPr>
            </w:r>
            <w:r w:rsidR="00505286">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05286">
              <w:rPr>
                <w:rFonts w:ascii="Arial" w:hAnsi="Arial"/>
                <w:sz w:val="18"/>
              </w:rPr>
              <w:fldChar w:fldCharType="end"/>
            </w:r>
            <w:bookmarkEnd w:id="15"/>
            <w:r>
              <w:rPr>
                <w:rFonts w:ascii="Arial" w:hAnsi="Arial"/>
                <w:sz w:val="18"/>
              </w:rPr>
              <w:t xml:space="preserve"> ss:</w:t>
            </w:r>
          </w:p>
          <w:p w:rsidR="00C33BD0" w:rsidRDefault="00C33BD0">
            <w:pPr>
              <w:jc w:val="both"/>
              <w:rPr>
                <w:rFonts w:ascii="Arial" w:hAnsi="Arial"/>
                <w:sz w:val="18"/>
              </w:rPr>
            </w:pPr>
          </w:p>
          <w:p w:rsidR="00C33BD0" w:rsidRDefault="00C33BD0">
            <w:pPr>
              <w:jc w:val="both"/>
              <w:rPr>
                <w:rFonts w:ascii="Arial" w:hAnsi="Arial"/>
                <w:sz w:val="18"/>
              </w:rPr>
            </w:pPr>
            <w:r>
              <w:rPr>
                <w:rFonts w:ascii="Arial" w:hAnsi="Arial"/>
                <w:sz w:val="18"/>
              </w:rPr>
              <w:t xml:space="preserve">On the </w:t>
            </w:r>
            <w:r w:rsidR="00505286">
              <w:rPr>
                <w:rFonts w:ascii="Arial" w:hAnsi="Arial"/>
                <w:sz w:val="18"/>
              </w:rPr>
              <w:fldChar w:fldCharType="begin">
                <w:ffData>
                  <w:name w:val="Text18"/>
                  <w:enabled/>
                  <w:calcOnExit w:val="0"/>
                  <w:textInput/>
                </w:ffData>
              </w:fldChar>
            </w:r>
            <w:bookmarkStart w:id="16" w:name="Text18"/>
            <w:r>
              <w:rPr>
                <w:rFonts w:ascii="Arial" w:hAnsi="Arial"/>
                <w:sz w:val="18"/>
              </w:rPr>
              <w:instrText xml:space="preserve"> FORMTEXT </w:instrText>
            </w:r>
            <w:r w:rsidR="00505286">
              <w:rPr>
                <w:rFonts w:ascii="Arial" w:hAnsi="Arial"/>
                <w:sz w:val="18"/>
              </w:rPr>
            </w:r>
            <w:r w:rsidR="00505286">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05286">
              <w:rPr>
                <w:rFonts w:ascii="Arial" w:hAnsi="Arial"/>
                <w:sz w:val="18"/>
              </w:rPr>
              <w:fldChar w:fldCharType="end"/>
            </w:r>
            <w:bookmarkEnd w:id="16"/>
            <w:r>
              <w:rPr>
                <w:rFonts w:ascii="Arial" w:hAnsi="Arial"/>
                <w:sz w:val="18"/>
              </w:rPr>
              <w:t xml:space="preserve"> day of </w:t>
            </w:r>
            <w:r w:rsidR="00505286">
              <w:rPr>
                <w:rFonts w:ascii="Arial" w:hAnsi="Arial"/>
                <w:sz w:val="18"/>
              </w:rPr>
              <w:fldChar w:fldCharType="begin">
                <w:ffData>
                  <w:name w:val="Text19"/>
                  <w:enabled/>
                  <w:calcOnExit w:val="0"/>
                  <w:textInput/>
                </w:ffData>
              </w:fldChar>
            </w:r>
            <w:bookmarkStart w:id="17" w:name="Text19"/>
            <w:r>
              <w:rPr>
                <w:rFonts w:ascii="Arial" w:hAnsi="Arial"/>
                <w:sz w:val="18"/>
              </w:rPr>
              <w:instrText xml:space="preserve"> FORMTEXT </w:instrText>
            </w:r>
            <w:r w:rsidR="00505286">
              <w:rPr>
                <w:rFonts w:ascii="Arial" w:hAnsi="Arial"/>
                <w:sz w:val="18"/>
              </w:rPr>
            </w:r>
            <w:r w:rsidR="00505286">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05286">
              <w:rPr>
                <w:rFonts w:ascii="Arial" w:hAnsi="Arial"/>
                <w:sz w:val="18"/>
              </w:rPr>
              <w:fldChar w:fldCharType="end"/>
            </w:r>
            <w:bookmarkEnd w:id="17"/>
            <w:r>
              <w:rPr>
                <w:rFonts w:ascii="Arial" w:hAnsi="Arial"/>
                <w:sz w:val="18"/>
              </w:rPr>
              <w:t xml:space="preserve"> in the year </w:t>
            </w:r>
            <w:r w:rsidR="00505286">
              <w:rPr>
                <w:rFonts w:ascii="Arial" w:hAnsi="Arial"/>
                <w:sz w:val="18"/>
              </w:rPr>
              <w:fldChar w:fldCharType="begin">
                <w:ffData>
                  <w:name w:val="Text20"/>
                  <w:enabled/>
                  <w:calcOnExit w:val="0"/>
                  <w:textInput/>
                </w:ffData>
              </w:fldChar>
            </w:r>
            <w:bookmarkStart w:id="18" w:name="Text20"/>
            <w:r>
              <w:rPr>
                <w:rFonts w:ascii="Arial" w:hAnsi="Arial"/>
                <w:sz w:val="18"/>
              </w:rPr>
              <w:instrText xml:space="preserve"> FORMTEXT </w:instrText>
            </w:r>
            <w:r w:rsidR="00505286">
              <w:rPr>
                <w:rFonts w:ascii="Arial" w:hAnsi="Arial"/>
                <w:sz w:val="18"/>
              </w:rPr>
            </w:r>
            <w:r w:rsidR="00505286">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05286">
              <w:rPr>
                <w:rFonts w:ascii="Arial" w:hAnsi="Arial"/>
                <w:sz w:val="18"/>
              </w:rPr>
              <w:fldChar w:fldCharType="end"/>
            </w:r>
            <w:bookmarkEnd w:id="18"/>
          </w:p>
          <w:p w:rsidR="00C33BD0" w:rsidRDefault="00C33BD0">
            <w:pPr>
              <w:jc w:val="both"/>
              <w:rPr>
                <w:rFonts w:ascii="Arial" w:hAnsi="Arial"/>
                <w:sz w:val="18"/>
              </w:rPr>
            </w:pPr>
            <w:r>
              <w:rPr>
                <w:rFonts w:ascii="Arial" w:hAnsi="Arial"/>
                <w:sz w:val="18"/>
              </w:rPr>
              <w:t>before me, the undersigned, personally appeared</w:t>
            </w:r>
          </w:p>
          <w:p w:rsidR="00C33BD0" w:rsidRDefault="00C33BD0">
            <w:pPr>
              <w:jc w:val="both"/>
              <w:rPr>
                <w:rFonts w:ascii="Arial" w:hAnsi="Arial"/>
                <w:sz w:val="18"/>
              </w:rPr>
            </w:pPr>
          </w:p>
          <w:p w:rsidR="00C33BD0" w:rsidRDefault="00C33BD0">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C33BD0" w:rsidRDefault="00C33BD0">
            <w:pPr>
              <w:jc w:val="both"/>
              <w:rPr>
                <w:rFonts w:ascii="Arial" w:hAnsi="Arial"/>
                <w:sz w:val="18"/>
              </w:rPr>
            </w:pPr>
          </w:p>
          <w:p w:rsidR="00C33BD0" w:rsidRDefault="00C33BD0">
            <w:pPr>
              <w:jc w:val="right"/>
              <w:rPr>
                <w:rFonts w:ascii="Arial" w:hAnsi="Arial"/>
                <w:sz w:val="18"/>
              </w:rPr>
            </w:pPr>
            <w:r>
              <w:rPr>
                <w:rFonts w:ascii="Arial" w:hAnsi="Arial"/>
                <w:sz w:val="18"/>
              </w:rPr>
              <w:t>__________________________________________________</w:t>
            </w:r>
          </w:p>
          <w:p w:rsidR="00C33BD0" w:rsidRDefault="00C33BD0">
            <w:pPr>
              <w:jc w:val="right"/>
              <w:rPr>
                <w:rFonts w:ascii="Arial" w:hAnsi="Arial"/>
                <w:sz w:val="18"/>
              </w:rPr>
            </w:pPr>
            <w:r>
              <w:rPr>
                <w:rFonts w:ascii="Arial" w:hAnsi="Arial"/>
                <w:sz w:val="18"/>
              </w:rPr>
              <w:t>(signature and office of individual taking acknowledgment)</w:t>
            </w:r>
          </w:p>
        </w:tc>
      </w:tr>
      <w:tr w:rsidR="00C33BD0">
        <w:trPr>
          <w:cantSplit/>
          <w:trHeight w:val="360"/>
        </w:trPr>
        <w:tc>
          <w:tcPr>
            <w:tcW w:w="10656" w:type="dxa"/>
            <w:gridSpan w:val="2"/>
            <w:tcBorders>
              <w:bottom w:val="nil"/>
            </w:tcBorders>
          </w:tcPr>
          <w:p w:rsidR="00C33BD0" w:rsidRDefault="00C33BD0">
            <w:pPr>
              <w:jc w:val="both"/>
              <w:rPr>
                <w:rFonts w:ascii="Arial" w:hAnsi="Arial"/>
                <w:sz w:val="18"/>
              </w:rPr>
            </w:pPr>
          </w:p>
          <w:p w:rsidR="00C33BD0" w:rsidRDefault="00C33BD0">
            <w:pPr>
              <w:jc w:val="both"/>
              <w:rPr>
                <w:rFonts w:ascii="Arial" w:hAnsi="Arial"/>
                <w:sz w:val="18"/>
              </w:rPr>
            </w:pPr>
          </w:p>
          <w:p w:rsidR="00C33BD0" w:rsidRDefault="00C33BD0">
            <w:pPr>
              <w:jc w:val="both"/>
              <w:rPr>
                <w:rFonts w:ascii="Arial" w:hAnsi="Arial"/>
                <w:sz w:val="18"/>
              </w:rPr>
            </w:pPr>
          </w:p>
          <w:p w:rsidR="00C33BD0" w:rsidRDefault="00C33BD0">
            <w:pPr>
              <w:jc w:val="both"/>
              <w:rPr>
                <w:rFonts w:ascii="Arial" w:hAnsi="Arial"/>
                <w:sz w:val="18"/>
              </w:rPr>
            </w:pPr>
          </w:p>
          <w:p w:rsidR="00C33BD0" w:rsidRDefault="00C33BD0">
            <w:pPr>
              <w:jc w:val="both"/>
              <w:rPr>
                <w:rFonts w:ascii="Arial" w:hAnsi="Arial"/>
                <w:sz w:val="18"/>
              </w:rPr>
            </w:pPr>
          </w:p>
          <w:p w:rsidR="00C33BD0" w:rsidRDefault="00C33BD0">
            <w:pPr>
              <w:jc w:val="both"/>
              <w:rPr>
                <w:rFonts w:ascii="Arial" w:hAnsi="Arial"/>
                <w:sz w:val="18"/>
              </w:rPr>
            </w:pPr>
          </w:p>
        </w:tc>
      </w:tr>
      <w:tr w:rsidR="00C33BD0">
        <w:trPr>
          <w:cantSplit/>
        </w:trPr>
        <w:tc>
          <w:tcPr>
            <w:tcW w:w="10656" w:type="dxa"/>
            <w:gridSpan w:val="2"/>
          </w:tcPr>
          <w:p w:rsidR="00C33BD0" w:rsidRDefault="00C33BD0">
            <w:pPr>
              <w:pStyle w:val="Heading2"/>
              <w:framePr w:w="0" w:hSpace="0" w:wrap="auto" w:hAnchor="text" w:xAlign="left" w:yAlign="inline"/>
            </w:pPr>
            <w:r>
              <w:t xml:space="preserve">TO BE USED ONLY WHEN THE ACKNOWLEDGMENT IS MADE </w:t>
            </w:r>
            <w:smartTag w:uri="urn:schemas-microsoft-com:office:smarttags" w:element="place">
              <w:smartTag w:uri="urn:schemas-microsoft-com:office:smarttags" w:element="PlaceName">
                <w:r>
                  <w:t>OUTSIDE</w:t>
                </w:r>
              </w:smartTag>
              <w:r>
                <w:t xml:space="preserve"> </w:t>
              </w:r>
              <w:smartTag w:uri="urn:schemas-microsoft-com:office:smarttags" w:element="PlaceName">
                <w:r>
                  <w:t>NEW YORK</w:t>
                </w:r>
              </w:smartTag>
              <w:r>
                <w:t xml:space="preserve"> </w:t>
              </w:r>
              <w:smartTag w:uri="urn:schemas-microsoft-com:office:smarttags" w:element="PlaceType">
                <w:r>
                  <w:t>STATE</w:t>
                </w:r>
              </w:smartTag>
            </w:smartTag>
          </w:p>
        </w:tc>
      </w:tr>
      <w:tr w:rsidR="00C33BD0">
        <w:trPr>
          <w:cantSplit/>
        </w:trPr>
        <w:tc>
          <w:tcPr>
            <w:tcW w:w="10656" w:type="dxa"/>
            <w:gridSpan w:val="2"/>
          </w:tcPr>
          <w:p w:rsidR="00C33BD0" w:rsidRDefault="00C33BD0">
            <w:pPr>
              <w:jc w:val="both"/>
              <w:rPr>
                <w:rFonts w:ascii="Arial" w:hAnsi="Arial"/>
                <w:sz w:val="18"/>
              </w:rPr>
            </w:pPr>
          </w:p>
          <w:p w:rsidR="00C33BD0" w:rsidRDefault="00C33BD0">
            <w:pPr>
              <w:jc w:val="both"/>
              <w:rPr>
                <w:rFonts w:ascii="Arial" w:hAnsi="Arial"/>
                <w:sz w:val="18"/>
              </w:rPr>
            </w:pPr>
            <w:r>
              <w:rPr>
                <w:rFonts w:ascii="Arial" w:hAnsi="Arial"/>
                <w:sz w:val="18"/>
              </w:rPr>
              <w:t xml:space="preserve">State (or </w:t>
            </w:r>
            <w:smartTag w:uri="urn:schemas-microsoft-com:office:smarttags" w:element="State">
              <w:smartTag w:uri="urn:schemas-microsoft-com:office:smarttags" w:element="place">
                <w:r>
                  <w:rPr>
                    <w:rFonts w:ascii="Arial" w:hAnsi="Arial"/>
                    <w:sz w:val="18"/>
                  </w:rPr>
                  <w:t>District of Columbia</w:t>
                </w:r>
              </w:smartTag>
            </w:smartTag>
            <w:r>
              <w:rPr>
                <w:rFonts w:ascii="Arial" w:hAnsi="Arial"/>
                <w:sz w:val="18"/>
              </w:rPr>
              <w:t xml:space="preserve">, Territory, or Foreign Country) of </w:t>
            </w:r>
            <w:r w:rsidR="00505286">
              <w:rPr>
                <w:rFonts w:ascii="Arial" w:hAnsi="Arial"/>
                <w:sz w:val="18"/>
              </w:rPr>
              <w:fldChar w:fldCharType="begin">
                <w:ffData>
                  <w:name w:val="Text21"/>
                  <w:enabled/>
                  <w:calcOnExit w:val="0"/>
                  <w:textInput/>
                </w:ffData>
              </w:fldChar>
            </w:r>
            <w:bookmarkStart w:id="19" w:name="Text21"/>
            <w:r>
              <w:rPr>
                <w:rFonts w:ascii="Arial" w:hAnsi="Arial"/>
                <w:sz w:val="18"/>
              </w:rPr>
              <w:instrText xml:space="preserve"> FORMTEXT </w:instrText>
            </w:r>
            <w:r w:rsidR="00505286">
              <w:rPr>
                <w:rFonts w:ascii="Arial" w:hAnsi="Arial"/>
                <w:sz w:val="18"/>
              </w:rPr>
            </w:r>
            <w:r w:rsidR="00505286">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05286">
              <w:rPr>
                <w:rFonts w:ascii="Arial" w:hAnsi="Arial"/>
                <w:sz w:val="18"/>
              </w:rPr>
              <w:fldChar w:fldCharType="end"/>
            </w:r>
            <w:bookmarkEnd w:id="19"/>
            <w:r>
              <w:rPr>
                <w:rFonts w:ascii="Arial" w:hAnsi="Arial"/>
                <w:sz w:val="18"/>
              </w:rPr>
              <w:t xml:space="preserve"> ss:</w:t>
            </w:r>
          </w:p>
          <w:p w:rsidR="00C33BD0" w:rsidRDefault="00C33BD0">
            <w:pPr>
              <w:jc w:val="both"/>
              <w:rPr>
                <w:rFonts w:ascii="Arial" w:hAnsi="Arial"/>
                <w:sz w:val="18"/>
              </w:rPr>
            </w:pPr>
          </w:p>
          <w:p w:rsidR="00C33BD0" w:rsidRDefault="00C33BD0">
            <w:pPr>
              <w:jc w:val="both"/>
              <w:rPr>
                <w:rFonts w:ascii="Arial" w:hAnsi="Arial"/>
                <w:sz w:val="18"/>
              </w:rPr>
            </w:pPr>
            <w:r>
              <w:rPr>
                <w:rFonts w:ascii="Arial" w:hAnsi="Arial"/>
                <w:sz w:val="18"/>
              </w:rPr>
              <w:t xml:space="preserve">On the </w:t>
            </w:r>
            <w:r w:rsidR="00505286">
              <w:rPr>
                <w:rFonts w:ascii="Arial" w:hAnsi="Arial"/>
                <w:sz w:val="18"/>
              </w:rPr>
              <w:fldChar w:fldCharType="begin">
                <w:ffData>
                  <w:name w:val="Text22"/>
                  <w:enabled/>
                  <w:calcOnExit w:val="0"/>
                  <w:textInput/>
                </w:ffData>
              </w:fldChar>
            </w:r>
            <w:bookmarkStart w:id="20" w:name="Text22"/>
            <w:r>
              <w:rPr>
                <w:rFonts w:ascii="Arial" w:hAnsi="Arial"/>
                <w:sz w:val="18"/>
              </w:rPr>
              <w:instrText xml:space="preserve"> FORMTEXT </w:instrText>
            </w:r>
            <w:r w:rsidR="00505286">
              <w:rPr>
                <w:rFonts w:ascii="Arial" w:hAnsi="Arial"/>
                <w:sz w:val="18"/>
              </w:rPr>
            </w:r>
            <w:r w:rsidR="00505286">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05286">
              <w:rPr>
                <w:rFonts w:ascii="Arial" w:hAnsi="Arial"/>
                <w:sz w:val="18"/>
              </w:rPr>
              <w:fldChar w:fldCharType="end"/>
            </w:r>
            <w:bookmarkEnd w:id="20"/>
            <w:r>
              <w:rPr>
                <w:rFonts w:ascii="Arial" w:hAnsi="Arial"/>
                <w:sz w:val="18"/>
              </w:rPr>
              <w:t xml:space="preserve"> day of </w:t>
            </w:r>
            <w:r w:rsidR="00505286">
              <w:rPr>
                <w:rFonts w:ascii="Arial" w:hAnsi="Arial"/>
                <w:sz w:val="18"/>
              </w:rPr>
              <w:fldChar w:fldCharType="begin">
                <w:ffData>
                  <w:name w:val="Text23"/>
                  <w:enabled/>
                  <w:calcOnExit w:val="0"/>
                  <w:textInput/>
                </w:ffData>
              </w:fldChar>
            </w:r>
            <w:bookmarkStart w:id="21" w:name="Text23"/>
            <w:r>
              <w:rPr>
                <w:rFonts w:ascii="Arial" w:hAnsi="Arial"/>
                <w:sz w:val="18"/>
              </w:rPr>
              <w:instrText xml:space="preserve"> FORMTEXT </w:instrText>
            </w:r>
            <w:r w:rsidR="00505286">
              <w:rPr>
                <w:rFonts w:ascii="Arial" w:hAnsi="Arial"/>
                <w:sz w:val="18"/>
              </w:rPr>
            </w:r>
            <w:r w:rsidR="00505286">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05286">
              <w:rPr>
                <w:rFonts w:ascii="Arial" w:hAnsi="Arial"/>
                <w:sz w:val="18"/>
              </w:rPr>
              <w:fldChar w:fldCharType="end"/>
            </w:r>
            <w:bookmarkEnd w:id="21"/>
            <w:r>
              <w:rPr>
                <w:rFonts w:ascii="Arial" w:hAnsi="Arial"/>
                <w:sz w:val="18"/>
              </w:rPr>
              <w:t xml:space="preserve"> in the year </w:t>
            </w:r>
            <w:r w:rsidR="00505286">
              <w:rPr>
                <w:rFonts w:ascii="Arial" w:hAnsi="Arial"/>
                <w:sz w:val="18"/>
              </w:rPr>
              <w:fldChar w:fldCharType="begin">
                <w:ffData>
                  <w:name w:val="Text24"/>
                  <w:enabled/>
                  <w:calcOnExit w:val="0"/>
                  <w:textInput/>
                </w:ffData>
              </w:fldChar>
            </w:r>
            <w:bookmarkStart w:id="22" w:name="Text24"/>
            <w:r>
              <w:rPr>
                <w:rFonts w:ascii="Arial" w:hAnsi="Arial"/>
                <w:sz w:val="18"/>
              </w:rPr>
              <w:instrText xml:space="preserve"> FORMTEXT </w:instrText>
            </w:r>
            <w:r w:rsidR="00505286">
              <w:rPr>
                <w:rFonts w:ascii="Arial" w:hAnsi="Arial"/>
                <w:sz w:val="18"/>
              </w:rPr>
            </w:r>
            <w:r w:rsidR="00505286">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505286">
              <w:rPr>
                <w:rFonts w:ascii="Arial" w:hAnsi="Arial"/>
                <w:sz w:val="18"/>
              </w:rPr>
              <w:fldChar w:fldCharType="end"/>
            </w:r>
            <w:bookmarkEnd w:id="22"/>
            <w:r>
              <w:rPr>
                <w:rFonts w:ascii="Arial" w:hAnsi="Arial"/>
                <w:sz w:val="18"/>
              </w:rPr>
              <w:t xml:space="preserve"> before me, the undersigned, personally appeared</w:t>
            </w:r>
          </w:p>
          <w:p w:rsidR="00C33BD0" w:rsidRDefault="00C33BD0">
            <w:pPr>
              <w:jc w:val="both"/>
              <w:rPr>
                <w:rFonts w:ascii="Arial" w:hAnsi="Arial"/>
                <w:sz w:val="18"/>
              </w:rPr>
            </w:pPr>
          </w:p>
          <w:p w:rsidR="00C33BD0" w:rsidRDefault="00C33BD0">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 and that such individual made such appearance before the undersigned in the</w:t>
            </w:r>
          </w:p>
          <w:p w:rsidR="00C33BD0" w:rsidRDefault="00C33BD0">
            <w:pPr>
              <w:jc w:val="both"/>
              <w:rPr>
                <w:rFonts w:ascii="Arial" w:hAnsi="Arial"/>
                <w:sz w:val="18"/>
              </w:rPr>
            </w:pPr>
          </w:p>
          <w:p w:rsidR="00C33BD0" w:rsidRDefault="00505286">
            <w:pPr>
              <w:jc w:val="both"/>
              <w:rPr>
                <w:rFonts w:ascii="Arial" w:hAnsi="Arial"/>
                <w:sz w:val="18"/>
              </w:rPr>
            </w:pPr>
            <w:r>
              <w:rPr>
                <w:rFonts w:ascii="Arial" w:hAnsi="Arial"/>
                <w:sz w:val="18"/>
              </w:rPr>
              <w:fldChar w:fldCharType="begin">
                <w:ffData>
                  <w:name w:val="Text25"/>
                  <w:enabled/>
                  <w:calcOnExit w:val="0"/>
                  <w:textInput/>
                </w:ffData>
              </w:fldChar>
            </w:r>
            <w:bookmarkStart w:id="23" w:name="Text25"/>
            <w:r w:rsidR="00C33BD0">
              <w:rPr>
                <w:rFonts w:ascii="Arial" w:hAnsi="Arial"/>
                <w:sz w:val="18"/>
              </w:rPr>
              <w:instrText xml:space="preserve"> FORMTEXT </w:instrText>
            </w:r>
            <w:r>
              <w:rPr>
                <w:rFonts w:ascii="Arial" w:hAnsi="Arial"/>
                <w:sz w:val="18"/>
              </w:rPr>
            </w:r>
            <w:r>
              <w:rPr>
                <w:rFonts w:ascii="Arial" w:hAnsi="Arial"/>
                <w:sz w:val="18"/>
              </w:rPr>
              <w:fldChar w:fldCharType="separate"/>
            </w:r>
            <w:r w:rsidR="00C33BD0">
              <w:rPr>
                <w:rFonts w:ascii="Arial" w:hAnsi="Arial"/>
                <w:noProof/>
                <w:sz w:val="18"/>
              </w:rPr>
              <w:t> </w:t>
            </w:r>
            <w:r w:rsidR="00C33BD0">
              <w:rPr>
                <w:rFonts w:ascii="Arial" w:hAnsi="Arial"/>
                <w:noProof/>
                <w:sz w:val="18"/>
              </w:rPr>
              <w:t> </w:t>
            </w:r>
            <w:r w:rsidR="00C33BD0">
              <w:rPr>
                <w:rFonts w:ascii="Arial" w:hAnsi="Arial"/>
                <w:noProof/>
                <w:sz w:val="18"/>
              </w:rPr>
              <w:t> </w:t>
            </w:r>
            <w:r w:rsidR="00C33BD0">
              <w:rPr>
                <w:rFonts w:ascii="Arial" w:hAnsi="Arial"/>
                <w:noProof/>
                <w:sz w:val="18"/>
              </w:rPr>
              <w:t> </w:t>
            </w:r>
            <w:r w:rsidR="00C33BD0">
              <w:rPr>
                <w:rFonts w:ascii="Arial" w:hAnsi="Arial"/>
                <w:noProof/>
                <w:sz w:val="18"/>
              </w:rPr>
              <w:t> </w:t>
            </w:r>
            <w:r>
              <w:rPr>
                <w:rFonts w:ascii="Arial" w:hAnsi="Arial"/>
                <w:sz w:val="18"/>
              </w:rPr>
              <w:fldChar w:fldCharType="end"/>
            </w:r>
            <w:bookmarkEnd w:id="23"/>
            <w:r w:rsidR="00C33BD0">
              <w:rPr>
                <w:rFonts w:ascii="Arial" w:hAnsi="Arial"/>
                <w:sz w:val="18"/>
              </w:rPr>
              <w:t xml:space="preserve"> in                                                                          </w:t>
            </w:r>
            <w:r>
              <w:rPr>
                <w:rFonts w:ascii="Arial" w:hAnsi="Arial"/>
                <w:sz w:val="18"/>
              </w:rPr>
              <w:fldChar w:fldCharType="begin">
                <w:ffData>
                  <w:name w:val="Text26"/>
                  <w:enabled/>
                  <w:calcOnExit w:val="0"/>
                  <w:textInput/>
                </w:ffData>
              </w:fldChar>
            </w:r>
            <w:bookmarkStart w:id="24" w:name="Text26"/>
            <w:r w:rsidR="00C33BD0">
              <w:rPr>
                <w:rFonts w:ascii="Arial" w:hAnsi="Arial"/>
                <w:sz w:val="18"/>
              </w:rPr>
              <w:instrText xml:space="preserve"> FORMTEXT </w:instrText>
            </w:r>
            <w:r>
              <w:rPr>
                <w:rFonts w:ascii="Arial" w:hAnsi="Arial"/>
                <w:sz w:val="18"/>
              </w:rPr>
            </w:r>
            <w:r>
              <w:rPr>
                <w:rFonts w:ascii="Arial" w:hAnsi="Arial"/>
                <w:sz w:val="18"/>
              </w:rPr>
              <w:fldChar w:fldCharType="separate"/>
            </w:r>
            <w:r w:rsidR="00C33BD0">
              <w:rPr>
                <w:rFonts w:ascii="Arial" w:hAnsi="Arial"/>
                <w:noProof/>
                <w:sz w:val="18"/>
              </w:rPr>
              <w:t> </w:t>
            </w:r>
            <w:r w:rsidR="00C33BD0">
              <w:rPr>
                <w:rFonts w:ascii="Arial" w:hAnsi="Arial"/>
                <w:noProof/>
                <w:sz w:val="18"/>
              </w:rPr>
              <w:t> </w:t>
            </w:r>
            <w:r w:rsidR="00C33BD0">
              <w:rPr>
                <w:rFonts w:ascii="Arial" w:hAnsi="Arial"/>
                <w:noProof/>
                <w:sz w:val="18"/>
              </w:rPr>
              <w:t> </w:t>
            </w:r>
            <w:r w:rsidR="00C33BD0">
              <w:rPr>
                <w:rFonts w:ascii="Arial" w:hAnsi="Arial"/>
                <w:noProof/>
                <w:sz w:val="18"/>
              </w:rPr>
              <w:t> </w:t>
            </w:r>
            <w:r w:rsidR="00C33BD0">
              <w:rPr>
                <w:rFonts w:ascii="Arial" w:hAnsi="Arial"/>
                <w:noProof/>
                <w:sz w:val="18"/>
              </w:rPr>
              <w:t> </w:t>
            </w:r>
            <w:r>
              <w:rPr>
                <w:rFonts w:ascii="Arial" w:hAnsi="Arial"/>
                <w:sz w:val="18"/>
              </w:rPr>
              <w:fldChar w:fldCharType="end"/>
            </w:r>
            <w:bookmarkEnd w:id="24"/>
            <w:r w:rsidR="00C33BD0">
              <w:rPr>
                <w:rFonts w:ascii="Arial" w:hAnsi="Arial"/>
                <w:sz w:val="18"/>
              </w:rPr>
              <w:t>.</w:t>
            </w:r>
          </w:p>
          <w:p w:rsidR="00C33BD0" w:rsidRDefault="00C33BD0">
            <w:pPr>
              <w:rPr>
                <w:rFonts w:ascii="Arial" w:hAnsi="Arial"/>
                <w:sz w:val="17"/>
              </w:rPr>
            </w:pPr>
            <w:r>
              <w:rPr>
                <w:rFonts w:ascii="Arial" w:hAnsi="Arial"/>
                <w:sz w:val="17"/>
              </w:rPr>
              <w:t xml:space="preserve">       (insert the City or other political subdivision)</w:t>
            </w:r>
            <w:r>
              <w:rPr>
                <w:rFonts w:ascii="Arial" w:hAnsi="Arial"/>
                <w:sz w:val="17"/>
              </w:rPr>
              <w:tab/>
              <w:t xml:space="preserve">  (and insert the State or Country or other place the acknowledgment was taken)</w:t>
            </w:r>
          </w:p>
          <w:p w:rsidR="00C33BD0" w:rsidRDefault="00C33BD0">
            <w:pPr>
              <w:jc w:val="right"/>
              <w:rPr>
                <w:rFonts w:ascii="Arial" w:hAnsi="Arial"/>
                <w:sz w:val="18"/>
              </w:rPr>
            </w:pPr>
          </w:p>
          <w:p w:rsidR="00C33BD0" w:rsidRDefault="00C33BD0">
            <w:pPr>
              <w:jc w:val="right"/>
              <w:rPr>
                <w:rFonts w:ascii="Arial" w:hAnsi="Arial"/>
                <w:sz w:val="18"/>
              </w:rPr>
            </w:pPr>
            <w:r>
              <w:rPr>
                <w:rFonts w:ascii="Arial" w:hAnsi="Arial"/>
                <w:sz w:val="18"/>
              </w:rPr>
              <w:t>_______________________________________________________</w:t>
            </w:r>
          </w:p>
          <w:p w:rsidR="00C33BD0" w:rsidRDefault="00C33BD0">
            <w:pPr>
              <w:jc w:val="right"/>
              <w:rPr>
                <w:rFonts w:ascii="Arial" w:hAnsi="Arial"/>
                <w:sz w:val="17"/>
              </w:rPr>
            </w:pPr>
            <w:r>
              <w:rPr>
                <w:rFonts w:ascii="Arial" w:hAnsi="Arial"/>
                <w:sz w:val="17"/>
              </w:rPr>
              <w:t>(signature and office of individual taking acknowledgment)</w:t>
            </w:r>
          </w:p>
        </w:tc>
      </w:tr>
      <w:tr w:rsidR="00C33BD0">
        <w:trPr>
          <w:cantSplit/>
        </w:trPr>
        <w:tc>
          <w:tcPr>
            <w:tcW w:w="10656" w:type="dxa"/>
            <w:gridSpan w:val="2"/>
          </w:tcPr>
          <w:p w:rsidR="00C33BD0" w:rsidRDefault="00C33BD0">
            <w:pPr>
              <w:jc w:val="both"/>
              <w:rPr>
                <w:rFonts w:ascii="Arial" w:hAnsi="Arial"/>
                <w:sz w:val="18"/>
              </w:rPr>
            </w:pPr>
          </w:p>
        </w:tc>
      </w:tr>
    </w:tbl>
    <w:p w:rsidR="00C33BD0" w:rsidRDefault="00C33BD0">
      <w:pPr>
        <w:sectPr w:rsidR="00C33BD0">
          <w:type w:val="continuous"/>
          <w:pgSz w:w="12240" w:h="20160" w:code="5"/>
          <w:pgMar w:top="720" w:right="1008" w:bottom="360" w:left="1008" w:header="720" w:footer="720" w:gutter="0"/>
          <w:cols w:space="720"/>
        </w:sectPr>
      </w:pPr>
    </w:p>
    <w:p w:rsidR="00C33BD0" w:rsidRDefault="00C33BD0"/>
    <w:p w:rsidR="00C33BD0" w:rsidRDefault="00C33BD0"/>
    <w:p w:rsidR="00C33BD0" w:rsidRDefault="00C33BD0"/>
    <w:p w:rsidR="00C33BD0" w:rsidRDefault="00C33BD0"/>
    <w:sectPr w:rsidR="00C33BD0" w:rsidSect="00187BC7">
      <w:type w:val="continuous"/>
      <w:pgSz w:w="12240" w:h="20160" w:code="5"/>
      <w:pgMar w:top="720" w:right="720" w:bottom="360" w:left="172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Condens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ttachedTemplate r:id="rId1"/>
  <w:stylePaneFormatFilter w:val="3F01"/>
  <w:doNotTrackMoves/>
  <w:documentProtection w:edit="forms" w:enforcement="1" w:cryptProviderType="rsaFull" w:cryptAlgorithmClass="hash" w:cryptAlgorithmType="typeAny" w:cryptAlgorithmSid="4" w:cryptSpinCount="100000" w:hash="1mn8iZ6SWeXObMcYKqSOVziIc9M=" w:salt="ujhLSzhIVdAubhAvrUIk6w=="/>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E25E7"/>
    <w:rsid w:val="00187BC7"/>
    <w:rsid w:val="004F6B53"/>
    <w:rsid w:val="00505286"/>
    <w:rsid w:val="007E25E7"/>
    <w:rsid w:val="00915C27"/>
    <w:rsid w:val="00C33BD0"/>
    <w:rsid w:val="00C66F2D"/>
    <w:rsid w:val="00D478AA"/>
    <w:rsid w:val="00EA78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BC7"/>
  </w:style>
  <w:style w:type="paragraph" w:styleId="Heading1">
    <w:name w:val="heading 1"/>
    <w:basedOn w:val="Normal"/>
    <w:next w:val="Normal"/>
    <w:qFormat/>
    <w:rsid w:val="00187BC7"/>
    <w:pPr>
      <w:keepNext/>
      <w:framePr w:w="2178" w:hSpace="187" w:wrap="around" w:hAnchor="margin" w:yAlign="bottom"/>
      <w:outlineLvl w:val="0"/>
    </w:pPr>
    <w:rPr>
      <w:rFonts w:ascii="Arial" w:hAnsi="Arial"/>
      <w:b/>
    </w:rPr>
  </w:style>
  <w:style w:type="paragraph" w:styleId="Heading2">
    <w:name w:val="heading 2"/>
    <w:basedOn w:val="Normal"/>
    <w:next w:val="Normal"/>
    <w:qFormat/>
    <w:rsid w:val="00187BC7"/>
    <w:pPr>
      <w:keepNext/>
      <w:framePr w:w="10440" w:hSpace="187" w:wrap="around" w:hAnchor="margin" w:xAlign="center" w:yAlign="top"/>
      <w:jc w:val="center"/>
      <w:outlineLvl w:val="1"/>
    </w:pPr>
    <w:rPr>
      <w:rFonts w:ascii="Arial" w:hAnsi="Arial"/>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7BC7"/>
    <w:pPr>
      <w:jc w:val="both"/>
    </w:pPr>
    <w:rPr>
      <w:sz w:val="16"/>
    </w:rPr>
  </w:style>
  <w:style w:type="paragraph" w:styleId="Caption">
    <w:name w:val="caption"/>
    <w:basedOn w:val="Normal"/>
    <w:next w:val="Normal"/>
    <w:qFormat/>
    <w:rsid w:val="00187BC7"/>
    <w:pPr>
      <w:framePr w:w="4878" w:h="1296" w:hSpace="187" w:wrap="around" w:vAnchor="page" w:hAnchor="page" w:x="1182" w:y="10297"/>
      <w:jc w:val="center"/>
    </w:pPr>
    <w:rPr>
      <w:rFonts w:ascii="Arial" w:hAnsi="Arial"/>
      <w:b/>
    </w:rPr>
  </w:style>
  <w:style w:type="paragraph" w:styleId="BodyText2">
    <w:name w:val="Body Text 2"/>
    <w:basedOn w:val="Normal"/>
    <w:rsid w:val="00187BC7"/>
    <w:pPr>
      <w:framePr w:w="397" w:h="4464" w:hRule="exact" w:hSpace="187" w:wrap="around" w:vAnchor="page" w:hAnchor="page" w:x="1614" w:y="10369"/>
      <w:pBdr>
        <w:bottom w:val="double" w:sz="6" w:space="1" w:color="auto"/>
      </w:pBdr>
      <w:textDirection w:val="btLr"/>
    </w:pPr>
    <w:rPr>
      <w:rFonts w:ascii="Arial" w:hAnsi="Arial"/>
      <w:smallCaps/>
    </w:rPr>
  </w:style>
  <w:style w:type="paragraph" w:styleId="BodyText3">
    <w:name w:val="Body Text 3"/>
    <w:basedOn w:val="Normal"/>
    <w:rsid w:val="00187BC7"/>
    <w:pPr>
      <w:framePr w:w="2102" w:h="4464" w:hRule="exact" w:hSpace="187" w:wrap="around" w:vAnchor="page" w:hAnchor="page" w:x="9246" w:y="10369"/>
      <w:pBdr>
        <w:top w:val="thinThickSmallGap" w:sz="24" w:space="1" w:color="auto"/>
        <w:left w:val="thinThickSmallGap" w:sz="24" w:space="1" w:color="auto"/>
        <w:bottom w:val="thickThinSmallGap" w:sz="24" w:space="1" w:color="auto"/>
        <w:right w:val="thickThinSmallGap" w:sz="24" w:space="1" w:color="auto"/>
      </w:pBdr>
      <w:textDirection w:val="btLr"/>
    </w:pPr>
    <w:rPr>
      <w:rFonts w:ascii="Arial" w:hAnsi="Arial"/>
      <w:b/>
      <w:sz w:val="13"/>
    </w:rPr>
  </w:style>
  <w:style w:type="paragraph" w:styleId="BlockText">
    <w:name w:val="Block Text"/>
    <w:basedOn w:val="Normal"/>
    <w:rsid w:val="00187BC7"/>
    <w:pPr>
      <w:framePr w:hSpace="187" w:wrap="around" w:vAnchor="page" w:hAnchor="page" w:x="2754" w:y="2881"/>
      <w:ind w:left="113" w:right="113"/>
      <w:jc w:val="right"/>
    </w:pPr>
    <w:rPr>
      <w:rFonts w:ascii="Franklin Gothic Condensed" w:hAnsi="Franklin Gothic Condensed"/>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yleg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nylegal</Template>
  <TotalTime>6</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2226</vt:lpstr>
    </vt:vector>
  </TitlesOfParts>
  <Company>Dell Computer Corporation</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2226</dc:title>
  <dc:creator>Millennium Abstract Corp.</dc:creator>
  <dc:description>8 1/2 X 14 60# White Loose Tum.</dc:description>
  <cp:lastModifiedBy>sobrien</cp:lastModifiedBy>
  <cp:revision>4</cp:revision>
  <cp:lastPrinted>1999-08-11T15:29:00Z</cp:lastPrinted>
  <dcterms:created xsi:type="dcterms:W3CDTF">2013-01-23T16:36:00Z</dcterms:created>
  <dcterms:modified xsi:type="dcterms:W3CDTF">2013-01-28T19:29:00Z</dcterms:modified>
</cp:coreProperties>
</file>