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FB3" w:rsidRDefault="00F93FB3">
      <w:pPr>
        <w:pStyle w:val="Heading1"/>
        <w:framePr w:w="9954" w:wrap="around"/>
      </w:pPr>
      <w:r>
        <w:rPr>
          <w:b w:val="0"/>
          <w:sz w:val="16"/>
        </w:rPr>
        <w:t>Standard N.Y.B.T.U. Form 8035 – Satisfaction of Mortgage – Uniform Acknowledgment</w:t>
      </w:r>
    </w:p>
    <w:p w:rsidR="00F93FB3" w:rsidRDefault="00F93FB3">
      <w:pPr>
        <w:jc w:val="both"/>
        <w:rPr>
          <w:rFonts w:ascii="Arial" w:hAnsi="Arial"/>
          <w:b/>
          <w:sz w:val="16"/>
        </w:rPr>
      </w:pPr>
      <w:r>
        <w:rPr>
          <w:rFonts w:ascii="Arial" w:hAnsi="Arial"/>
          <w:b/>
          <w:sz w:val="16"/>
        </w:rPr>
        <w:t>CONSULT YOUR LAWYER BEFORE SIGNING THIS INSTRUMENT-THIS INSTRUMENT SHOULD BE USED BY LAWYERS ONLY</w:t>
      </w:r>
    </w:p>
    <w:p w:rsidR="00F93FB3" w:rsidRDefault="0020063F">
      <w:pPr>
        <w:jc w:val="both"/>
        <w:rPr>
          <w:rFonts w:ascii="Arial" w:hAnsi="Arial"/>
        </w:rPr>
      </w:pPr>
      <w:r w:rsidRPr="0020063F">
        <w:pict>
          <v:line id="_x0000_s1026" style="position:absolute;left:0;text-align:left;z-index:251657728;mso-position-horizontal-relative:margin;mso-position-vertical-relative:page" from="93.6pt,50.4pt" to="374.45pt,50.45pt" o:allowincell="f">
            <w10:wrap anchorx="margin" anchory="page"/>
          </v:line>
        </w:pict>
      </w:r>
    </w:p>
    <w:p w:rsidR="00F93FB3" w:rsidRDefault="00F93FB3">
      <w:pPr>
        <w:jc w:val="both"/>
        <w:rPr>
          <w:rFonts w:ascii="Arial" w:hAnsi="Arial"/>
        </w:rPr>
      </w:pPr>
    </w:p>
    <w:p w:rsidR="00F93FB3" w:rsidRDefault="00F93FB3">
      <w:pPr>
        <w:jc w:val="both"/>
        <w:rPr>
          <w:rFonts w:ascii="Arial" w:hAnsi="Arial"/>
        </w:rPr>
      </w:pPr>
    </w:p>
    <w:p w:rsidR="00F93FB3" w:rsidRDefault="00F93FB3">
      <w:pPr>
        <w:rPr>
          <w:rFonts w:ascii="Arial" w:hAnsi="Arial"/>
          <w:b/>
        </w:rPr>
      </w:pPr>
      <w:r>
        <w:rPr>
          <w:rFonts w:ascii="Arial" w:hAnsi="Arial"/>
          <w:b/>
        </w:rPr>
        <w:t>KNOW ALL MEN BY THESE PRESENTS</w:t>
      </w: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r>
        <w:rPr>
          <w:rFonts w:ascii="Arial" w:hAnsi="Arial"/>
        </w:rPr>
        <w:t xml:space="preserve">That </w:t>
      </w:r>
      <w:r w:rsidR="0020063F">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0"/>
    </w:p>
    <w:p w:rsidR="00F93FB3" w:rsidRDefault="00F93FB3">
      <w:pPr>
        <w:rPr>
          <w:rFonts w:ascii="Arial" w:hAnsi="Arial"/>
          <w:sz w:val="16"/>
        </w:rPr>
      </w:pPr>
    </w:p>
    <w:p w:rsidR="00F93FB3" w:rsidRDefault="00F93FB3">
      <w:pPr>
        <w:rPr>
          <w:rFonts w:ascii="Arial" w:hAnsi="Arial"/>
          <w:sz w:val="16"/>
        </w:rPr>
      </w:pPr>
    </w:p>
    <w:p w:rsidR="00F93FB3" w:rsidRDefault="00F93FB3">
      <w:pPr>
        <w:rPr>
          <w:rFonts w:ascii="Arial" w:hAnsi="Arial"/>
          <w:sz w:val="16"/>
        </w:rPr>
      </w:pPr>
    </w:p>
    <w:p w:rsidR="00F93FB3" w:rsidRDefault="00F93FB3">
      <w:pPr>
        <w:rPr>
          <w:rFonts w:ascii="Arial" w:hAnsi="Arial"/>
          <w:sz w:val="16"/>
        </w:rPr>
      </w:pPr>
    </w:p>
    <w:p w:rsidR="00F93FB3" w:rsidRDefault="00F93FB3">
      <w:pPr>
        <w:rPr>
          <w:rFonts w:ascii="Arial" w:hAnsi="Arial"/>
          <w:sz w:val="16"/>
        </w:rPr>
      </w:pPr>
    </w:p>
    <w:p w:rsidR="00F93FB3" w:rsidRDefault="00F93FB3">
      <w:pPr>
        <w:rPr>
          <w:rFonts w:ascii="Arial" w:hAnsi="Arial"/>
          <w:sz w:val="16"/>
        </w:rPr>
      </w:pPr>
    </w:p>
    <w:p w:rsidR="00F93FB3" w:rsidRDefault="00F93FB3">
      <w:pPr>
        <w:jc w:val="both"/>
        <w:rPr>
          <w:rFonts w:ascii="Arial" w:hAnsi="Arial"/>
        </w:rPr>
      </w:pPr>
      <w:r>
        <w:rPr>
          <w:rFonts w:ascii="Arial" w:hAnsi="Arial"/>
          <w:b/>
        </w:rPr>
        <w:t>DO     HEREBY CERTIFY</w:t>
      </w:r>
      <w:r>
        <w:rPr>
          <w:rFonts w:ascii="Arial" w:hAnsi="Arial"/>
        </w:rPr>
        <w:t xml:space="preserve"> that the following Mortgage        </w:t>
      </w:r>
      <w:r>
        <w:rPr>
          <w:rFonts w:ascii="Arial" w:hAnsi="Arial"/>
          <w:b/>
        </w:rPr>
        <w:t xml:space="preserve">IS PAID, </w:t>
      </w:r>
      <w:r>
        <w:rPr>
          <w:rFonts w:ascii="Arial" w:hAnsi="Arial"/>
        </w:rPr>
        <w:t>and do     hereby consent that the same be discharged of record.</w:t>
      </w:r>
    </w:p>
    <w:p w:rsidR="00F93FB3" w:rsidRDefault="00F93FB3">
      <w:pPr>
        <w:rPr>
          <w:rFonts w:ascii="Arial" w:hAnsi="Arial"/>
        </w:rPr>
      </w:pPr>
    </w:p>
    <w:p w:rsidR="00F93FB3" w:rsidRDefault="00F93FB3">
      <w:pPr>
        <w:rPr>
          <w:rFonts w:ascii="Arial" w:hAnsi="Arial"/>
        </w:rPr>
      </w:pPr>
      <w:r>
        <w:rPr>
          <w:rFonts w:ascii="Arial" w:hAnsi="Arial"/>
        </w:rPr>
        <w:t xml:space="preserve">Mortgage dated the </w:t>
      </w:r>
      <w:r w:rsidR="0020063F">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1"/>
      <w:r>
        <w:rPr>
          <w:rFonts w:ascii="Arial" w:hAnsi="Arial"/>
        </w:rPr>
        <w:t xml:space="preserve"> day </w:t>
      </w:r>
      <w:proofErr w:type="gramStart"/>
      <w:r>
        <w:rPr>
          <w:rFonts w:ascii="Arial" w:hAnsi="Arial"/>
        </w:rPr>
        <w:t xml:space="preserve">of </w:t>
      </w:r>
      <w:proofErr w:type="gramEnd"/>
      <w:r w:rsidR="0020063F">
        <w:rPr>
          <w:rFonts w:ascii="Arial" w:hAnsi="Arial"/>
        </w:rPr>
        <w:fldChar w:fldCharType="begin">
          <w:ffData>
            <w:name w:val="Text3"/>
            <w:enabled/>
            <w:calcOnExit w:val="0"/>
            <w:textInput/>
          </w:ffData>
        </w:fldChar>
      </w:r>
      <w:bookmarkStart w:id="2" w:name="Text3"/>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2"/>
      <w:r>
        <w:rPr>
          <w:rFonts w:ascii="Arial" w:hAnsi="Arial"/>
        </w:rPr>
        <w:t xml:space="preserve">, </w:t>
      </w:r>
      <w:r w:rsidR="0020063F">
        <w:rPr>
          <w:rFonts w:ascii="Arial" w:hAnsi="Arial"/>
        </w:rPr>
        <w:fldChar w:fldCharType="begin">
          <w:ffData>
            <w:name w:val="Text4"/>
            <w:enabled/>
            <w:calcOnExit w:val="0"/>
            <w:textInput/>
          </w:ffData>
        </w:fldChar>
      </w:r>
      <w:bookmarkStart w:id="3" w:name="Text4"/>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3"/>
      <w:r>
        <w:rPr>
          <w:rFonts w:ascii="Arial" w:hAnsi="Arial"/>
        </w:rPr>
        <w:t xml:space="preserve">, made by </w:t>
      </w:r>
      <w:r w:rsidR="0020063F">
        <w:rPr>
          <w:rFonts w:ascii="Arial" w:hAnsi="Arial"/>
        </w:rPr>
        <w:fldChar w:fldCharType="begin">
          <w:ffData>
            <w:name w:val="Text5"/>
            <w:enabled/>
            <w:calcOnExit w:val="0"/>
            <w:textInput/>
          </w:ffData>
        </w:fldChar>
      </w:r>
      <w:bookmarkStart w:id="4" w:name="Text5"/>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4"/>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roofErr w:type="gramStart"/>
      <w:r>
        <w:rPr>
          <w:rFonts w:ascii="Arial" w:hAnsi="Arial"/>
        </w:rPr>
        <w:t>to</w:t>
      </w:r>
      <w:proofErr w:type="gramEnd"/>
      <w:r>
        <w:rPr>
          <w:rFonts w:ascii="Arial" w:hAnsi="Arial"/>
        </w:rPr>
        <w:t xml:space="preserve"> </w:t>
      </w:r>
      <w:r w:rsidR="0020063F">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5"/>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roofErr w:type="gramStart"/>
      <w:r>
        <w:rPr>
          <w:rFonts w:ascii="Arial" w:hAnsi="Arial"/>
        </w:rPr>
        <w:t>in</w:t>
      </w:r>
      <w:proofErr w:type="gramEnd"/>
      <w:r>
        <w:rPr>
          <w:rFonts w:ascii="Arial" w:hAnsi="Arial"/>
        </w:rPr>
        <w:t xml:space="preserve"> the principal sum of $ </w:t>
      </w:r>
      <w:r w:rsidR="0020063F">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6"/>
      <w:r>
        <w:rPr>
          <w:rFonts w:ascii="Arial" w:hAnsi="Arial"/>
        </w:rPr>
        <w:t xml:space="preserve"> and recorded on the </w:t>
      </w:r>
      <w:r w:rsidR="0020063F">
        <w:rPr>
          <w:rFonts w:ascii="Arial" w:hAnsi="Arial"/>
        </w:rPr>
        <w:fldChar w:fldCharType="begin">
          <w:ffData>
            <w:name w:val="Text8"/>
            <w:enabled/>
            <w:calcOnExit w:val="0"/>
            <w:textInput/>
          </w:ffData>
        </w:fldChar>
      </w:r>
      <w:bookmarkStart w:id="7" w:name="Text8"/>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7"/>
      <w:r>
        <w:rPr>
          <w:rFonts w:ascii="Arial" w:hAnsi="Arial"/>
        </w:rPr>
        <w:t xml:space="preserve"> day of </w:t>
      </w:r>
      <w:r w:rsidR="0020063F">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8"/>
      <w:r>
        <w:rPr>
          <w:rFonts w:ascii="Arial" w:hAnsi="Arial"/>
        </w:rPr>
        <w:t xml:space="preserve">, </w:t>
      </w:r>
      <w:r w:rsidR="0020063F">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9"/>
      <w:r>
        <w:rPr>
          <w:rFonts w:ascii="Arial" w:hAnsi="Arial"/>
        </w:rPr>
        <w:t>.</w:t>
      </w:r>
    </w:p>
    <w:p w:rsidR="00F93FB3" w:rsidRDefault="00F93FB3">
      <w:pPr>
        <w:rPr>
          <w:rFonts w:ascii="Arial" w:hAnsi="Arial"/>
        </w:rPr>
      </w:pPr>
    </w:p>
    <w:p w:rsidR="00F93FB3" w:rsidRDefault="00F93FB3">
      <w:pPr>
        <w:rPr>
          <w:rFonts w:ascii="Arial" w:hAnsi="Arial"/>
        </w:rPr>
      </w:pPr>
      <w:proofErr w:type="gramStart"/>
      <w:r>
        <w:rPr>
          <w:rFonts w:ascii="Arial" w:hAnsi="Arial"/>
        </w:rPr>
        <w:t>in</w:t>
      </w:r>
      <w:proofErr w:type="gramEnd"/>
      <w:r>
        <w:rPr>
          <w:rFonts w:ascii="Arial" w:hAnsi="Arial"/>
        </w:rPr>
        <w:t xml:space="preserve"> Liber/Reel </w:t>
      </w:r>
      <w:r w:rsidR="0020063F">
        <w:rPr>
          <w:rFonts w:ascii="Arial" w:hAnsi="Arial"/>
        </w:rPr>
        <w:fldChar w:fldCharType="begin">
          <w:ffData>
            <w:name w:val="Text11"/>
            <w:enabled/>
            <w:calcOnExit w:val="0"/>
            <w:textInput/>
          </w:ffData>
        </w:fldChar>
      </w:r>
      <w:bookmarkStart w:id="10" w:name="Text11"/>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10"/>
      <w:r>
        <w:rPr>
          <w:rFonts w:ascii="Arial" w:hAnsi="Arial"/>
        </w:rPr>
        <w:t xml:space="preserve"> of Section </w:t>
      </w:r>
      <w:r w:rsidR="0020063F">
        <w:rPr>
          <w:rFonts w:ascii="Arial" w:hAnsi="Arial"/>
        </w:rPr>
        <w:fldChar w:fldCharType="begin">
          <w:ffData>
            <w:name w:val="Text12"/>
            <w:enabled/>
            <w:calcOnExit w:val="0"/>
            <w:textInput/>
          </w:ffData>
        </w:fldChar>
      </w:r>
      <w:bookmarkStart w:id="11" w:name="Text12"/>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11"/>
      <w:r>
        <w:rPr>
          <w:rFonts w:ascii="Arial" w:hAnsi="Arial"/>
        </w:rPr>
        <w:t xml:space="preserve"> of Mortgages, Page </w:t>
      </w:r>
      <w:r w:rsidR="0020063F">
        <w:rPr>
          <w:rFonts w:ascii="Arial" w:hAnsi="Arial"/>
        </w:rPr>
        <w:fldChar w:fldCharType="begin">
          <w:ffData>
            <w:name w:val="Text13"/>
            <w:enabled/>
            <w:calcOnExit w:val="0"/>
            <w:textInput/>
          </w:ffData>
        </w:fldChar>
      </w:r>
      <w:bookmarkStart w:id="12" w:name="Text13"/>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12"/>
      <w:r>
        <w:rPr>
          <w:rFonts w:ascii="Arial" w:hAnsi="Arial"/>
        </w:rPr>
        <w:t xml:space="preserve">, in the office of the </w:t>
      </w:r>
      <w:r w:rsidR="0020063F">
        <w:rPr>
          <w:rFonts w:ascii="Arial" w:hAnsi="Arial"/>
        </w:rPr>
        <w:fldChar w:fldCharType="begin">
          <w:ffData>
            <w:name w:val="Text14"/>
            <w:enabled/>
            <w:calcOnExit w:val="0"/>
            <w:textInput/>
          </w:ffData>
        </w:fldChar>
      </w:r>
      <w:bookmarkStart w:id="13" w:name="Text14"/>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13"/>
    </w:p>
    <w:p w:rsidR="00F93FB3" w:rsidRDefault="00F93FB3">
      <w:pPr>
        <w:rPr>
          <w:rFonts w:ascii="Arial" w:hAnsi="Arial"/>
        </w:rPr>
      </w:pPr>
    </w:p>
    <w:p w:rsidR="00F93FB3" w:rsidRDefault="00F93FB3">
      <w:pPr>
        <w:rPr>
          <w:rFonts w:ascii="Arial" w:hAnsi="Arial"/>
        </w:rPr>
      </w:pPr>
      <w:r>
        <w:rPr>
          <w:rFonts w:ascii="Arial" w:hAnsi="Arial"/>
        </w:rPr>
        <w:tab/>
      </w:r>
      <w:r>
        <w:rPr>
          <w:rFonts w:ascii="Arial" w:hAnsi="Arial"/>
        </w:rPr>
        <w:tab/>
      </w:r>
      <w:proofErr w:type="gramStart"/>
      <w:r>
        <w:rPr>
          <w:rFonts w:ascii="Arial" w:hAnsi="Arial"/>
        </w:rPr>
        <w:t>of</w:t>
      </w:r>
      <w:proofErr w:type="gramEnd"/>
      <w:r>
        <w:rPr>
          <w:rFonts w:ascii="Arial" w:hAnsi="Arial"/>
        </w:rPr>
        <w:t xml:space="preserve"> th</w:t>
      </w:r>
      <w:bookmarkStart w:id="14" w:name="_Hlt450554057"/>
      <w:bookmarkEnd w:id="14"/>
      <w:r>
        <w:rPr>
          <w:rFonts w:ascii="Arial" w:hAnsi="Arial"/>
        </w:rPr>
        <w:t xml:space="preserve">e </w:t>
      </w:r>
      <w:r w:rsidR="0020063F">
        <w:rPr>
          <w:rFonts w:ascii="Arial" w:hAnsi="Arial"/>
        </w:rPr>
        <w:fldChar w:fldCharType="begin">
          <w:ffData>
            <w:name w:val="Text15"/>
            <w:enabled/>
            <w:calcOnExit w:val="0"/>
            <w:textInput/>
          </w:ffData>
        </w:fldChar>
      </w:r>
      <w:bookmarkStart w:id="15" w:name="Text15"/>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15"/>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
    <w:p w:rsidR="00F93FB3" w:rsidRDefault="00F93FB3">
      <w:pPr>
        <w:rPr>
          <w:rFonts w:ascii="Arial" w:hAnsi="Arial"/>
        </w:rPr>
      </w:pPr>
      <w:proofErr w:type="gramStart"/>
      <w:r>
        <w:rPr>
          <w:rFonts w:ascii="Arial" w:hAnsi="Arial"/>
        </w:rPr>
        <w:t>which</w:t>
      </w:r>
      <w:proofErr w:type="gramEnd"/>
      <w:r>
        <w:rPr>
          <w:rFonts w:ascii="Arial" w:hAnsi="Arial"/>
        </w:rPr>
        <w:t xml:space="preserve"> mortgage </w:t>
      </w:r>
      <w:r>
        <w:rPr>
          <w:rFonts w:ascii="Arial" w:hAnsi="Arial"/>
        </w:rPr>
        <w:tab/>
      </w:r>
      <w:r>
        <w:rPr>
          <w:rFonts w:ascii="Arial" w:hAnsi="Arial"/>
        </w:rPr>
        <w:tab/>
        <w:t xml:space="preserve">has not been </w:t>
      </w:r>
      <w:r>
        <w:rPr>
          <w:rFonts w:ascii="Arial" w:hAnsi="Arial"/>
        </w:rPr>
        <w:tab/>
      </w:r>
      <w:r>
        <w:rPr>
          <w:rFonts w:ascii="Arial" w:hAnsi="Arial"/>
        </w:rPr>
        <w:tab/>
        <w:t>assigned of record.</w:t>
      </w:r>
    </w:p>
    <w:p w:rsidR="00F93FB3" w:rsidRDefault="00F93FB3">
      <w:pPr>
        <w:rPr>
          <w:rFonts w:ascii="Arial" w:hAnsi="Arial"/>
        </w:rPr>
      </w:pPr>
    </w:p>
    <w:p w:rsidR="00F93FB3" w:rsidRDefault="00F93FB3">
      <w:pPr>
        <w:jc w:val="both"/>
        <w:rPr>
          <w:rFonts w:ascii="Arial" w:hAnsi="Arial"/>
        </w:rPr>
      </w:pPr>
      <w:r>
        <w:rPr>
          <w:rFonts w:ascii="Arial" w:hAnsi="Arial"/>
        </w:rPr>
        <w:t xml:space="preserve">Dated the </w:t>
      </w:r>
      <w:r w:rsidR="0020063F">
        <w:rPr>
          <w:rFonts w:ascii="Arial" w:hAnsi="Arial"/>
        </w:rPr>
        <w:fldChar w:fldCharType="begin">
          <w:ffData>
            <w:name w:val="Text16"/>
            <w:enabled/>
            <w:calcOnExit w:val="0"/>
            <w:textInput/>
          </w:ffData>
        </w:fldChar>
      </w:r>
      <w:bookmarkStart w:id="16" w:name="Text16"/>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16"/>
      <w:r>
        <w:rPr>
          <w:rFonts w:ascii="Arial" w:hAnsi="Arial"/>
        </w:rPr>
        <w:t xml:space="preserve"> day of</w:t>
      </w:r>
      <w:r>
        <w:rPr>
          <w:rFonts w:ascii="Arial" w:hAnsi="Arial"/>
        </w:rPr>
        <w:tab/>
      </w:r>
      <w:r w:rsidR="0020063F">
        <w:rPr>
          <w:rFonts w:ascii="Arial" w:hAnsi="Arial"/>
        </w:rPr>
        <w:fldChar w:fldCharType="begin">
          <w:ffData>
            <w:name w:val="Text17"/>
            <w:enabled/>
            <w:calcOnExit w:val="0"/>
            <w:textInput/>
          </w:ffData>
        </w:fldChar>
      </w:r>
      <w:bookmarkStart w:id="17" w:name="Text17"/>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17"/>
      <w:proofErr w:type="gramStart"/>
      <w:r>
        <w:rPr>
          <w:rFonts w:ascii="Arial" w:hAnsi="Arial"/>
        </w:rPr>
        <w:t xml:space="preserve">, </w:t>
      </w:r>
      <w:proofErr w:type="gramEnd"/>
      <w:r w:rsidR="0020063F">
        <w:rPr>
          <w:rFonts w:ascii="Arial" w:hAnsi="Arial"/>
        </w:rPr>
        <w:fldChar w:fldCharType="begin">
          <w:ffData>
            <w:name w:val="Text18"/>
            <w:enabled/>
            <w:calcOnExit w:val="0"/>
            <w:textInput/>
          </w:ffData>
        </w:fldChar>
      </w:r>
      <w:bookmarkStart w:id="18" w:name="Text18"/>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18"/>
      <w:r>
        <w:rPr>
          <w:rFonts w:ascii="Arial" w:hAnsi="Arial"/>
        </w:rPr>
        <w:t>.</w:t>
      </w:r>
    </w:p>
    <w:p w:rsidR="00F93FB3" w:rsidRDefault="00F93FB3">
      <w:pPr>
        <w:jc w:val="both"/>
        <w:rPr>
          <w:rFonts w:ascii="Arial" w:hAnsi="Arial"/>
        </w:rPr>
      </w:pPr>
    </w:p>
    <w:p w:rsidR="00F93FB3" w:rsidRDefault="00F93FB3">
      <w:pPr>
        <w:pStyle w:val="BodyText2"/>
      </w:pPr>
    </w:p>
    <w:p w:rsidR="00F93FB3" w:rsidRDefault="00F93FB3">
      <w:pPr>
        <w:framePr w:h="3237" w:hRule="exact" w:hSpace="187" w:wrap="around" w:vAnchor="page" w:hAnchor="page" w:x="1695" w:y="13685"/>
        <w:jc w:val="both"/>
        <w:rPr>
          <w:rFonts w:ascii="Arial" w:hAnsi="Arial"/>
          <w:sz w:val="18"/>
        </w:rPr>
      </w:pPr>
    </w:p>
    <w:p w:rsidR="00F93FB3" w:rsidRDefault="00F93FB3" w:rsidP="00DE64DE">
      <w:pPr>
        <w:framePr w:h="3237" w:hRule="exact" w:hSpace="187" w:wrap="around" w:vAnchor="page" w:hAnchor="page" w:x="1695" w:y="13685"/>
        <w:jc w:val="both"/>
      </w:pPr>
      <w:r>
        <w:rPr>
          <w:rFonts w:ascii="Arial" w:hAnsi="Arial"/>
          <w:sz w:val="18"/>
        </w:rPr>
        <w:t>IN PRESENCE OF:</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F93FB3" w:rsidRDefault="00F93FB3">
      <w:pPr>
        <w:pStyle w:val="BodyText2"/>
      </w:pPr>
    </w:p>
    <w:p w:rsidR="00F93FB3" w:rsidRDefault="00F93FB3">
      <w:pPr>
        <w:pStyle w:val="BodyText2"/>
      </w:pPr>
    </w:p>
    <w:p w:rsidR="00F93FB3" w:rsidRDefault="00F93FB3">
      <w:pPr>
        <w:pStyle w:val="BodyText2"/>
      </w:pPr>
      <w:r>
        <w:t>Section 321 of the Real Property Law  expressly provides who must execute this certificate of discharge in specific cases and also provides, among other things, that (1) no certificate shall purport to discharge more than one mortgage, (except that mortgages affected by instruments of consolidation, spreader, modification or correction may be included in one certificate if the instruments are set forth in detail in separate paragraphs); (2) if the mortgage has been assigned, in whole or in part, the certificate shall set forth; (a) the date of each assignment in the chain of title of the person or persons signing the certificate, (b) the names of the assignor and assignee, (c) the interest assigned, and (d) if the assignment has been recorded, the book and page where it has been recorded or the serial number of such record, or (e) if the assignment is being recorded simultaneously with the certificate of discharge, the certificate of discharge shall so state, and (f) if the mortgage has not been assigned of record, the certificate shall so state; (3) if the mortgage is held by an fiduciary, including an executor or administrator, the certificate of discharge shall recite the name of the court and the venue of the proceedings in which his appointment was made or in which the order or decree vesting him with such title or authority was entered.</w:t>
      </w:r>
    </w:p>
    <w:p w:rsidR="00F93FB3" w:rsidRDefault="00F93FB3">
      <w:pPr>
        <w:jc w:val="both"/>
        <w:rPr>
          <w:sz w:val="16"/>
        </w:rPr>
        <w:sectPr w:rsidR="00F93FB3">
          <w:pgSz w:w="12240" w:h="20160" w:code="5"/>
          <w:pgMar w:top="720" w:right="720" w:bottom="360" w:left="1728" w:header="720" w:footer="720" w:gutter="0"/>
          <w:pgBorders>
            <w:left w:val="double" w:sz="6" w:space="4" w:color="auto"/>
          </w:pgBorders>
          <w:cols w:space="720"/>
        </w:sectPr>
      </w:pPr>
    </w:p>
    <w:p w:rsidR="00F93FB3" w:rsidRDefault="00F93FB3">
      <w:pPr>
        <w:sectPr w:rsidR="00F93FB3">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F93FB3">
        <w:trPr>
          <w:cantSplit/>
        </w:trPr>
        <w:tc>
          <w:tcPr>
            <w:tcW w:w="10656" w:type="dxa"/>
            <w:gridSpan w:val="2"/>
          </w:tcPr>
          <w:p w:rsidR="00F93FB3" w:rsidRDefault="00F93FB3">
            <w:pPr>
              <w:pStyle w:val="Heading2"/>
              <w:framePr w:w="0" w:hSpace="0" w:wrap="auto" w:hAnchor="text" w:xAlign="left" w:yAlign="inline"/>
            </w:pPr>
            <w:r>
              <w:lastRenderedPageBreak/>
              <w:t xml:space="preserve">TO BE USED ONLY WHEN THE ACKNOWLEDGMENT IS MADE IN </w:t>
            </w:r>
            <w:proofErr w:type="gramStart"/>
            <w:smartTag w:uri="urn:schemas-microsoft-com:office:smarttags" w:element="place">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F93FB3">
        <w:trPr>
          <w:trHeight w:val="243"/>
        </w:trPr>
        <w:tc>
          <w:tcPr>
            <w:tcW w:w="5328" w:type="dxa"/>
          </w:tcPr>
          <w:p w:rsidR="00F93FB3" w:rsidRDefault="00F93FB3">
            <w:pPr>
              <w:jc w:val="center"/>
              <w:rPr>
                <w:rFonts w:ascii="Arial" w:hAnsi="Arial"/>
                <w:b/>
                <w:sz w:val="18"/>
                <w:u w:val="single"/>
              </w:rPr>
            </w:pPr>
          </w:p>
        </w:tc>
        <w:tc>
          <w:tcPr>
            <w:tcW w:w="5328" w:type="dxa"/>
          </w:tcPr>
          <w:p w:rsidR="00F93FB3" w:rsidRDefault="00F93FB3">
            <w:pPr>
              <w:jc w:val="center"/>
              <w:rPr>
                <w:rFonts w:ascii="Arial" w:hAnsi="Arial"/>
                <w:b/>
                <w:sz w:val="18"/>
                <w:u w:val="single"/>
              </w:rPr>
            </w:pPr>
          </w:p>
        </w:tc>
      </w:tr>
      <w:tr w:rsidR="00F93FB3">
        <w:tc>
          <w:tcPr>
            <w:tcW w:w="5328" w:type="dxa"/>
          </w:tcPr>
          <w:p w:rsidR="00F93FB3" w:rsidRDefault="00F93FB3">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20063F">
              <w:rPr>
                <w:rFonts w:ascii="Arial" w:hAnsi="Arial"/>
                <w:sz w:val="18"/>
              </w:rPr>
              <w:fldChar w:fldCharType="begin">
                <w:ffData>
                  <w:name w:val="Text19"/>
                  <w:enabled/>
                  <w:calcOnExit w:val="0"/>
                  <w:textInput/>
                </w:ffData>
              </w:fldChar>
            </w:r>
            <w:bookmarkStart w:id="19" w:name="Text19"/>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19"/>
            <w:r>
              <w:rPr>
                <w:rFonts w:ascii="Arial" w:hAnsi="Arial"/>
                <w:sz w:val="18"/>
              </w:rPr>
              <w:t xml:space="preserve">  ss:</w:t>
            </w:r>
          </w:p>
          <w:p w:rsidR="00F93FB3" w:rsidRDefault="00F93FB3">
            <w:pPr>
              <w:jc w:val="both"/>
              <w:rPr>
                <w:rFonts w:ascii="Arial" w:hAnsi="Arial"/>
                <w:sz w:val="18"/>
              </w:rPr>
            </w:pPr>
          </w:p>
          <w:p w:rsidR="00F93FB3" w:rsidRDefault="00F93FB3">
            <w:pPr>
              <w:jc w:val="both"/>
              <w:rPr>
                <w:rFonts w:ascii="Arial" w:hAnsi="Arial"/>
                <w:sz w:val="18"/>
              </w:rPr>
            </w:pPr>
            <w:r>
              <w:rPr>
                <w:rFonts w:ascii="Arial" w:hAnsi="Arial"/>
                <w:sz w:val="18"/>
              </w:rPr>
              <w:t xml:space="preserve">On the  </w:t>
            </w:r>
            <w:r w:rsidR="0020063F">
              <w:rPr>
                <w:rFonts w:ascii="Arial" w:hAnsi="Arial"/>
                <w:sz w:val="18"/>
              </w:rPr>
              <w:fldChar w:fldCharType="begin">
                <w:ffData>
                  <w:name w:val="Text20"/>
                  <w:enabled/>
                  <w:calcOnExit w:val="0"/>
                  <w:textInput/>
                </w:ffData>
              </w:fldChar>
            </w:r>
            <w:bookmarkStart w:id="20" w:name="Text20"/>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0"/>
            <w:r>
              <w:rPr>
                <w:rFonts w:ascii="Arial" w:hAnsi="Arial"/>
                <w:sz w:val="18"/>
              </w:rPr>
              <w:t xml:space="preserve"> day of </w:t>
            </w:r>
            <w:r w:rsidR="0020063F">
              <w:rPr>
                <w:rFonts w:ascii="Arial" w:hAnsi="Arial"/>
                <w:sz w:val="18"/>
              </w:rPr>
              <w:fldChar w:fldCharType="begin">
                <w:ffData>
                  <w:name w:val="Text21"/>
                  <w:enabled/>
                  <w:calcOnExit w:val="0"/>
                  <w:textInput/>
                </w:ffData>
              </w:fldChar>
            </w:r>
            <w:bookmarkStart w:id="21" w:name="Text21"/>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1"/>
            <w:r>
              <w:rPr>
                <w:rFonts w:ascii="Arial" w:hAnsi="Arial"/>
                <w:sz w:val="18"/>
              </w:rPr>
              <w:t xml:space="preserve"> in the year </w:t>
            </w:r>
            <w:r w:rsidR="0020063F">
              <w:rPr>
                <w:rFonts w:ascii="Arial" w:hAnsi="Arial"/>
                <w:sz w:val="18"/>
              </w:rPr>
              <w:fldChar w:fldCharType="begin">
                <w:ffData>
                  <w:name w:val="Text22"/>
                  <w:enabled/>
                  <w:calcOnExit w:val="0"/>
                  <w:textInput/>
                </w:ffData>
              </w:fldChar>
            </w:r>
            <w:bookmarkStart w:id="22" w:name="Text22"/>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2"/>
          </w:p>
          <w:p w:rsidR="00F93FB3" w:rsidRDefault="00F93FB3">
            <w:pPr>
              <w:jc w:val="both"/>
              <w:rPr>
                <w:rFonts w:ascii="Arial" w:hAnsi="Arial"/>
                <w:sz w:val="18"/>
              </w:rPr>
            </w:pPr>
            <w:r>
              <w:rPr>
                <w:rFonts w:ascii="Arial" w:hAnsi="Arial"/>
                <w:sz w:val="18"/>
              </w:rPr>
              <w:t>before me, the undersigned, personally appeared</w:t>
            </w:r>
          </w:p>
          <w:p w:rsidR="00F93FB3" w:rsidRDefault="00F93FB3">
            <w:pPr>
              <w:jc w:val="both"/>
              <w:rPr>
                <w:rFonts w:ascii="Arial" w:hAnsi="Arial"/>
                <w:sz w:val="18"/>
              </w:rPr>
            </w:pPr>
          </w:p>
          <w:p w:rsidR="00F93FB3" w:rsidRDefault="00F93FB3">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F93FB3" w:rsidRDefault="00F93FB3">
            <w:pPr>
              <w:jc w:val="both"/>
              <w:rPr>
                <w:rFonts w:ascii="Arial" w:hAnsi="Arial"/>
                <w:sz w:val="18"/>
              </w:rPr>
            </w:pPr>
          </w:p>
          <w:p w:rsidR="00F93FB3" w:rsidRDefault="00F93FB3">
            <w:pPr>
              <w:jc w:val="right"/>
              <w:rPr>
                <w:rFonts w:ascii="Arial" w:hAnsi="Arial"/>
                <w:sz w:val="18"/>
              </w:rPr>
            </w:pPr>
            <w:r>
              <w:rPr>
                <w:rFonts w:ascii="Arial" w:hAnsi="Arial"/>
                <w:sz w:val="18"/>
              </w:rPr>
              <w:t>___________________________________________________</w:t>
            </w:r>
          </w:p>
          <w:p w:rsidR="00F93FB3" w:rsidRDefault="00F93FB3">
            <w:pPr>
              <w:jc w:val="right"/>
              <w:rPr>
                <w:rFonts w:ascii="Arial" w:hAnsi="Arial"/>
                <w:sz w:val="18"/>
              </w:rPr>
            </w:pPr>
            <w:r>
              <w:rPr>
                <w:rFonts w:ascii="Arial" w:hAnsi="Arial"/>
                <w:sz w:val="18"/>
              </w:rPr>
              <w:t>(signature and office of individual taking acknowledgment)</w:t>
            </w:r>
          </w:p>
        </w:tc>
        <w:tc>
          <w:tcPr>
            <w:tcW w:w="5328" w:type="dxa"/>
          </w:tcPr>
          <w:p w:rsidR="00F93FB3" w:rsidRDefault="00F93FB3">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20063F">
              <w:rPr>
                <w:rFonts w:ascii="Arial" w:hAnsi="Arial"/>
                <w:sz w:val="18"/>
              </w:rPr>
              <w:fldChar w:fldCharType="begin">
                <w:ffData>
                  <w:name w:val="Text23"/>
                  <w:enabled/>
                  <w:calcOnExit w:val="0"/>
                  <w:textInput/>
                </w:ffData>
              </w:fldChar>
            </w:r>
            <w:bookmarkStart w:id="23" w:name="Text23"/>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3"/>
            <w:r>
              <w:rPr>
                <w:rFonts w:ascii="Arial" w:hAnsi="Arial"/>
                <w:sz w:val="18"/>
              </w:rPr>
              <w:t xml:space="preserve">  ss:</w:t>
            </w:r>
          </w:p>
          <w:p w:rsidR="00F93FB3" w:rsidRDefault="00F93FB3">
            <w:pPr>
              <w:jc w:val="both"/>
              <w:rPr>
                <w:rFonts w:ascii="Arial" w:hAnsi="Arial"/>
                <w:sz w:val="18"/>
              </w:rPr>
            </w:pPr>
          </w:p>
          <w:p w:rsidR="00F93FB3" w:rsidRDefault="00F93FB3">
            <w:pPr>
              <w:jc w:val="both"/>
              <w:rPr>
                <w:rFonts w:ascii="Arial" w:hAnsi="Arial"/>
                <w:sz w:val="18"/>
              </w:rPr>
            </w:pPr>
            <w:r>
              <w:rPr>
                <w:rFonts w:ascii="Arial" w:hAnsi="Arial"/>
                <w:sz w:val="18"/>
              </w:rPr>
              <w:t xml:space="preserve">On the </w:t>
            </w:r>
            <w:r w:rsidR="0020063F">
              <w:rPr>
                <w:rFonts w:ascii="Arial" w:hAnsi="Arial"/>
                <w:sz w:val="18"/>
              </w:rPr>
              <w:fldChar w:fldCharType="begin">
                <w:ffData>
                  <w:name w:val="Text24"/>
                  <w:enabled/>
                  <w:calcOnExit w:val="0"/>
                  <w:textInput/>
                </w:ffData>
              </w:fldChar>
            </w:r>
            <w:bookmarkStart w:id="24" w:name="Text24"/>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4"/>
            <w:r>
              <w:rPr>
                <w:rFonts w:ascii="Arial" w:hAnsi="Arial"/>
                <w:sz w:val="18"/>
              </w:rPr>
              <w:t xml:space="preserve"> day of </w:t>
            </w:r>
            <w:r w:rsidR="0020063F">
              <w:rPr>
                <w:rFonts w:ascii="Arial" w:hAnsi="Arial"/>
                <w:sz w:val="18"/>
              </w:rPr>
              <w:fldChar w:fldCharType="begin">
                <w:ffData>
                  <w:name w:val="Text25"/>
                  <w:enabled/>
                  <w:calcOnExit w:val="0"/>
                  <w:textInput/>
                </w:ffData>
              </w:fldChar>
            </w:r>
            <w:bookmarkStart w:id="25" w:name="Text25"/>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5"/>
            <w:r>
              <w:rPr>
                <w:rFonts w:ascii="Arial" w:hAnsi="Arial"/>
                <w:sz w:val="18"/>
              </w:rPr>
              <w:t xml:space="preserve"> in the year </w:t>
            </w:r>
            <w:r w:rsidR="0020063F">
              <w:rPr>
                <w:rFonts w:ascii="Arial" w:hAnsi="Arial"/>
                <w:sz w:val="18"/>
              </w:rPr>
              <w:fldChar w:fldCharType="begin">
                <w:ffData>
                  <w:name w:val="Text26"/>
                  <w:enabled/>
                  <w:calcOnExit w:val="0"/>
                  <w:textInput/>
                </w:ffData>
              </w:fldChar>
            </w:r>
            <w:bookmarkStart w:id="26" w:name="Text26"/>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6"/>
          </w:p>
          <w:p w:rsidR="00F93FB3" w:rsidRDefault="00F93FB3">
            <w:pPr>
              <w:jc w:val="both"/>
              <w:rPr>
                <w:rFonts w:ascii="Arial" w:hAnsi="Arial"/>
                <w:sz w:val="18"/>
              </w:rPr>
            </w:pPr>
            <w:r>
              <w:rPr>
                <w:rFonts w:ascii="Arial" w:hAnsi="Arial"/>
                <w:sz w:val="18"/>
              </w:rPr>
              <w:t>before me, the undersigned, personally appeared</w:t>
            </w:r>
          </w:p>
          <w:p w:rsidR="00F93FB3" w:rsidRDefault="00F93FB3">
            <w:pPr>
              <w:jc w:val="both"/>
              <w:rPr>
                <w:rFonts w:ascii="Arial" w:hAnsi="Arial"/>
                <w:sz w:val="18"/>
              </w:rPr>
            </w:pPr>
          </w:p>
          <w:p w:rsidR="00F93FB3" w:rsidRDefault="00F93FB3">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F93FB3" w:rsidRDefault="00F93FB3">
            <w:pPr>
              <w:jc w:val="both"/>
              <w:rPr>
                <w:rFonts w:ascii="Arial" w:hAnsi="Arial"/>
                <w:sz w:val="18"/>
              </w:rPr>
            </w:pPr>
          </w:p>
          <w:p w:rsidR="00F93FB3" w:rsidRDefault="00F93FB3">
            <w:pPr>
              <w:jc w:val="right"/>
              <w:rPr>
                <w:rFonts w:ascii="Arial" w:hAnsi="Arial"/>
                <w:sz w:val="18"/>
              </w:rPr>
            </w:pPr>
            <w:r>
              <w:rPr>
                <w:rFonts w:ascii="Arial" w:hAnsi="Arial"/>
                <w:sz w:val="18"/>
              </w:rPr>
              <w:t>__________________________________________________</w:t>
            </w:r>
          </w:p>
          <w:p w:rsidR="00F93FB3" w:rsidRDefault="00F93FB3">
            <w:pPr>
              <w:jc w:val="right"/>
              <w:rPr>
                <w:rFonts w:ascii="Arial" w:hAnsi="Arial"/>
                <w:sz w:val="18"/>
              </w:rPr>
            </w:pPr>
            <w:r>
              <w:rPr>
                <w:rFonts w:ascii="Arial" w:hAnsi="Arial"/>
                <w:sz w:val="18"/>
              </w:rPr>
              <w:t>(signature and office of individual taking acknowledgment)</w:t>
            </w:r>
          </w:p>
        </w:tc>
      </w:tr>
      <w:tr w:rsidR="00F93FB3">
        <w:trPr>
          <w:cantSplit/>
          <w:trHeight w:val="360"/>
        </w:trPr>
        <w:tc>
          <w:tcPr>
            <w:tcW w:w="10656" w:type="dxa"/>
            <w:gridSpan w:val="2"/>
            <w:tcBorders>
              <w:bottom w:val="nil"/>
            </w:tcBorders>
          </w:tcPr>
          <w:p w:rsidR="00F93FB3" w:rsidRDefault="00F93FB3">
            <w:pPr>
              <w:jc w:val="both"/>
              <w:rPr>
                <w:rFonts w:ascii="Arial" w:hAnsi="Arial"/>
                <w:sz w:val="18"/>
              </w:rPr>
            </w:pPr>
          </w:p>
          <w:p w:rsidR="00F93FB3" w:rsidRDefault="00F93FB3">
            <w:pPr>
              <w:jc w:val="both"/>
              <w:rPr>
                <w:rFonts w:ascii="Arial" w:hAnsi="Arial"/>
                <w:sz w:val="18"/>
              </w:rPr>
            </w:pPr>
          </w:p>
          <w:p w:rsidR="00F93FB3" w:rsidRDefault="00F93FB3">
            <w:pPr>
              <w:jc w:val="both"/>
              <w:rPr>
                <w:rFonts w:ascii="Arial" w:hAnsi="Arial"/>
                <w:sz w:val="18"/>
              </w:rPr>
            </w:pPr>
          </w:p>
          <w:p w:rsidR="00F93FB3" w:rsidRDefault="00F93FB3">
            <w:pPr>
              <w:jc w:val="both"/>
              <w:rPr>
                <w:rFonts w:ascii="Arial" w:hAnsi="Arial"/>
                <w:sz w:val="18"/>
              </w:rPr>
            </w:pPr>
          </w:p>
          <w:p w:rsidR="00F93FB3" w:rsidRDefault="00F93FB3">
            <w:pPr>
              <w:jc w:val="both"/>
              <w:rPr>
                <w:rFonts w:ascii="Arial" w:hAnsi="Arial"/>
                <w:sz w:val="18"/>
              </w:rPr>
            </w:pPr>
          </w:p>
          <w:p w:rsidR="00F93FB3" w:rsidRDefault="00F93FB3">
            <w:pPr>
              <w:jc w:val="both"/>
              <w:rPr>
                <w:rFonts w:ascii="Arial" w:hAnsi="Arial"/>
                <w:sz w:val="18"/>
              </w:rPr>
            </w:pPr>
          </w:p>
        </w:tc>
      </w:tr>
      <w:tr w:rsidR="00F93FB3">
        <w:trPr>
          <w:cantSplit/>
        </w:trPr>
        <w:tc>
          <w:tcPr>
            <w:tcW w:w="10656" w:type="dxa"/>
            <w:gridSpan w:val="2"/>
          </w:tcPr>
          <w:p w:rsidR="00F93FB3" w:rsidRDefault="00F93FB3">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proofErr w:type="gramStart"/>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F93FB3">
        <w:trPr>
          <w:cantSplit/>
        </w:trPr>
        <w:tc>
          <w:tcPr>
            <w:tcW w:w="10656" w:type="dxa"/>
            <w:gridSpan w:val="2"/>
          </w:tcPr>
          <w:p w:rsidR="00F93FB3" w:rsidRDefault="00F93FB3">
            <w:pPr>
              <w:jc w:val="both"/>
              <w:rPr>
                <w:rFonts w:ascii="Arial" w:hAnsi="Arial"/>
                <w:sz w:val="18"/>
              </w:rPr>
            </w:pPr>
          </w:p>
          <w:p w:rsidR="00F93FB3" w:rsidRDefault="00F93FB3">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20063F">
              <w:rPr>
                <w:rFonts w:ascii="Arial" w:hAnsi="Arial"/>
                <w:sz w:val="18"/>
              </w:rPr>
              <w:fldChar w:fldCharType="begin">
                <w:ffData>
                  <w:name w:val="Text27"/>
                  <w:enabled/>
                  <w:calcOnExit w:val="0"/>
                  <w:textInput/>
                </w:ffData>
              </w:fldChar>
            </w:r>
            <w:bookmarkStart w:id="27" w:name="Text27"/>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7"/>
            <w:r>
              <w:rPr>
                <w:rFonts w:ascii="Arial" w:hAnsi="Arial"/>
                <w:sz w:val="18"/>
              </w:rPr>
              <w:t xml:space="preserve"> ss:</w:t>
            </w:r>
          </w:p>
          <w:p w:rsidR="00F93FB3" w:rsidRDefault="00F93FB3">
            <w:pPr>
              <w:jc w:val="both"/>
              <w:rPr>
                <w:rFonts w:ascii="Arial" w:hAnsi="Arial"/>
                <w:sz w:val="18"/>
              </w:rPr>
            </w:pPr>
          </w:p>
          <w:p w:rsidR="00F93FB3" w:rsidRDefault="00F93FB3">
            <w:pPr>
              <w:jc w:val="both"/>
              <w:rPr>
                <w:rFonts w:ascii="Arial" w:hAnsi="Arial"/>
                <w:sz w:val="18"/>
              </w:rPr>
            </w:pPr>
            <w:r>
              <w:rPr>
                <w:rFonts w:ascii="Arial" w:hAnsi="Arial"/>
                <w:sz w:val="18"/>
              </w:rPr>
              <w:t xml:space="preserve">On the </w:t>
            </w:r>
            <w:r w:rsidR="0020063F">
              <w:rPr>
                <w:rFonts w:ascii="Arial" w:hAnsi="Arial"/>
                <w:sz w:val="18"/>
              </w:rPr>
              <w:fldChar w:fldCharType="begin">
                <w:ffData>
                  <w:name w:val="Text28"/>
                  <w:enabled/>
                  <w:calcOnExit w:val="0"/>
                  <w:textInput/>
                </w:ffData>
              </w:fldChar>
            </w:r>
            <w:bookmarkStart w:id="28" w:name="Text28"/>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8"/>
            <w:r>
              <w:rPr>
                <w:rFonts w:ascii="Arial" w:hAnsi="Arial"/>
                <w:sz w:val="18"/>
              </w:rPr>
              <w:t xml:space="preserve"> day of </w:t>
            </w:r>
            <w:r w:rsidR="0020063F">
              <w:rPr>
                <w:rFonts w:ascii="Arial" w:hAnsi="Arial"/>
                <w:sz w:val="18"/>
              </w:rPr>
              <w:fldChar w:fldCharType="begin">
                <w:ffData>
                  <w:name w:val="Text29"/>
                  <w:enabled/>
                  <w:calcOnExit w:val="0"/>
                  <w:textInput/>
                </w:ffData>
              </w:fldChar>
            </w:r>
            <w:bookmarkStart w:id="29" w:name="Text29"/>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29"/>
            <w:r>
              <w:rPr>
                <w:rFonts w:ascii="Arial" w:hAnsi="Arial"/>
                <w:sz w:val="18"/>
              </w:rPr>
              <w:t xml:space="preserve"> in the year </w:t>
            </w:r>
            <w:r w:rsidR="0020063F">
              <w:rPr>
                <w:rFonts w:ascii="Arial" w:hAnsi="Arial"/>
                <w:sz w:val="18"/>
              </w:rPr>
              <w:fldChar w:fldCharType="begin">
                <w:ffData>
                  <w:name w:val="Text30"/>
                  <w:enabled/>
                  <w:calcOnExit w:val="0"/>
                  <w:textInput/>
                </w:ffData>
              </w:fldChar>
            </w:r>
            <w:bookmarkStart w:id="30" w:name="Text30"/>
            <w:r>
              <w:rPr>
                <w:rFonts w:ascii="Arial" w:hAnsi="Arial"/>
                <w:sz w:val="18"/>
              </w:rPr>
              <w:instrText xml:space="preserve"> FORMTEXT </w:instrText>
            </w:r>
            <w:r w:rsidR="0020063F">
              <w:rPr>
                <w:rFonts w:ascii="Arial" w:hAnsi="Arial"/>
                <w:sz w:val="18"/>
              </w:rPr>
            </w:r>
            <w:r w:rsidR="0020063F">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20063F">
              <w:rPr>
                <w:rFonts w:ascii="Arial" w:hAnsi="Arial"/>
                <w:sz w:val="18"/>
              </w:rPr>
              <w:fldChar w:fldCharType="end"/>
            </w:r>
            <w:bookmarkEnd w:id="30"/>
            <w:r>
              <w:rPr>
                <w:rFonts w:ascii="Arial" w:hAnsi="Arial"/>
                <w:sz w:val="18"/>
              </w:rPr>
              <w:t xml:space="preserve"> before me, the undersigned, personally appeared</w:t>
            </w:r>
          </w:p>
          <w:p w:rsidR="00F93FB3" w:rsidRDefault="00F93FB3">
            <w:pPr>
              <w:jc w:val="both"/>
              <w:rPr>
                <w:rFonts w:ascii="Arial" w:hAnsi="Arial"/>
                <w:sz w:val="18"/>
              </w:rPr>
            </w:pPr>
          </w:p>
          <w:p w:rsidR="00F93FB3" w:rsidRDefault="00F93FB3">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F93FB3" w:rsidRDefault="00F93FB3">
            <w:pPr>
              <w:jc w:val="both"/>
              <w:rPr>
                <w:rFonts w:ascii="Arial" w:hAnsi="Arial"/>
                <w:sz w:val="18"/>
              </w:rPr>
            </w:pPr>
          </w:p>
          <w:p w:rsidR="00F93FB3" w:rsidRDefault="0020063F">
            <w:pPr>
              <w:jc w:val="both"/>
              <w:rPr>
                <w:rFonts w:ascii="Arial" w:hAnsi="Arial"/>
                <w:sz w:val="18"/>
              </w:rPr>
            </w:pPr>
            <w:r>
              <w:rPr>
                <w:rFonts w:ascii="Arial" w:hAnsi="Arial"/>
                <w:sz w:val="18"/>
              </w:rPr>
              <w:fldChar w:fldCharType="begin">
                <w:ffData>
                  <w:name w:val="Text31"/>
                  <w:enabled/>
                  <w:calcOnExit w:val="0"/>
                  <w:textInput/>
                </w:ffData>
              </w:fldChar>
            </w:r>
            <w:bookmarkStart w:id="31" w:name="Text31"/>
            <w:r w:rsidR="00F93FB3">
              <w:rPr>
                <w:rFonts w:ascii="Arial" w:hAnsi="Arial"/>
                <w:sz w:val="18"/>
              </w:rPr>
              <w:instrText xml:space="preserve"> FORMTEXT </w:instrText>
            </w:r>
            <w:r>
              <w:rPr>
                <w:rFonts w:ascii="Arial" w:hAnsi="Arial"/>
                <w:sz w:val="18"/>
              </w:rPr>
            </w:r>
            <w:r>
              <w:rPr>
                <w:rFonts w:ascii="Arial" w:hAnsi="Arial"/>
                <w:sz w:val="18"/>
              </w:rPr>
              <w:fldChar w:fldCharType="separate"/>
            </w:r>
            <w:r w:rsidR="00F93FB3">
              <w:rPr>
                <w:rFonts w:ascii="Arial" w:hAnsi="Arial"/>
                <w:noProof/>
                <w:sz w:val="18"/>
              </w:rPr>
              <w:t> </w:t>
            </w:r>
            <w:r w:rsidR="00F93FB3">
              <w:rPr>
                <w:rFonts w:ascii="Arial" w:hAnsi="Arial"/>
                <w:noProof/>
                <w:sz w:val="18"/>
              </w:rPr>
              <w:t> </w:t>
            </w:r>
            <w:r w:rsidR="00F93FB3">
              <w:rPr>
                <w:rFonts w:ascii="Arial" w:hAnsi="Arial"/>
                <w:noProof/>
                <w:sz w:val="18"/>
              </w:rPr>
              <w:t> </w:t>
            </w:r>
            <w:r w:rsidR="00F93FB3">
              <w:rPr>
                <w:rFonts w:ascii="Arial" w:hAnsi="Arial"/>
                <w:noProof/>
                <w:sz w:val="18"/>
              </w:rPr>
              <w:t> </w:t>
            </w:r>
            <w:r w:rsidR="00F93FB3">
              <w:rPr>
                <w:rFonts w:ascii="Arial" w:hAnsi="Arial"/>
                <w:noProof/>
                <w:sz w:val="18"/>
              </w:rPr>
              <w:t> </w:t>
            </w:r>
            <w:r>
              <w:rPr>
                <w:rFonts w:ascii="Arial" w:hAnsi="Arial"/>
                <w:sz w:val="18"/>
              </w:rPr>
              <w:fldChar w:fldCharType="end"/>
            </w:r>
            <w:bookmarkEnd w:id="31"/>
            <w:r w:rsidR="00F93FB3">
              <w:rPr>
                <w:rFonts w:ascii="Arial" w:hAnsi="Arial"/>
                <w:sz w:val="18"/>
              </w:rPr>
              <w:t xml:space="preserve"> </w:t>
            </w:r>
            <w:proofErr w:type="gramStart"/>
            <w:r w:rsidR="00F93FB3">
              <w:rPr>
                <w:rFonts w:ascii="Arial" w:hAnsi="Arial"/>
                <w:sz w:val="18"/>
              </w:rPr>
              <w:t>in</w:t>
            </w:r>
            <w:proofErr w:type="gramEnd"/>
            <w:r w:rsidR="00F93FB3">
              <w:rPr>
                <w:rFonts w:ascii="Arial" w:hAnsi="Arial"/>
                <w:sz w:val="18"/>
              </w:rPr>
              <w:t xml:space="preserve">                                                                          </w:t>
            </w:r>
            <w:r>
              <w:rPr>
                <w:rFonts w:ascii="Arial" w:hAnsi="Arial"/>
                <w:sz w:val="18"/>
              </w:rPr>
              <w:fldChar w:fldCharType="begin">
                <w:ffData>
                  <w:name w:val="Text32"/>
                  <w:enabled/>
                  <w:calcOnExit w:val="0"/>
                  <w:textInput/>
                </w:ffData>
              </w:fldChar>
            </w:r>
            <w:bookmarkStart w:id="32" w:name="Text32"/>
            <w:r w:rsidR="00F93FB3">
              <w:rPr>
                <w:rFonts w:ascii="Arial" w:hAnsi="Arial"/>
                <w:sz w:val="18"/>
              </w:rPr>
              <w:instrText xml:space="preserve"> FORMTEXT </w:instrText>
            </w:r>
            <w:r>
              <w:rPr>
                <w:rFonts w:ascii="Arial" w:hAnsi="Arial"/>
                <w:sz w:val="18"/>
              </w:rPr>
            </w:r>
            <w:r>
              <w:rPr>
                <w:rFonts w:ascii="Arial" w:hAnsi="Arial"/>
                <w:sz w:val="18"/>
              </w:rPr>
              <w:fldChar w:fldCharType="separate"/>
            </w:r>
            <w:r w:rsidR="00F93FB3">
              <w:rPr>
                <w:rFonts w:ascii="Arial" w:hAnsi="Arial"/>
                <w:noProof/>
                <w:sz w:val="18"/>
              </w:rPr>
              <w:t> </w:t>
            </w:r>
            <w:r w:rsidR="00F93FB3">
              <w:rPr>
                <w:rFonts w:ascii="Arial" w:hAnsi="Arial"/>
                <w:noProof/>
                <w:sz w:val="18"/>
              </w:rPr>
              <w:t> </w:t>
            </w:r>
            <w:r w:rsidR="00F93FB3">
              <w:rPr>
                <w:rFonts w:ascii="Arial" w:hAnsi="Arial"/>
                <w:noProof/>
                <w:sz w:val="18"/>
              </w:rPr>
              <w:t> </w:t>
            </w:r>
            <w:r w:rsidR="00F93FB3">
              <w:rPr>
                <w:rFonts w:ascii="Arial" w:hAnsi="Arial"/>
                <w:noProof/>
                <w:sz w:val="18"/>
              </w:rPr>
              <w:t> </w:t>
            </w:r>
            <w:r w:rsidR="00F93FB3">
              <w:rPr>
                <w:rFonts w:ascii="Arial" w:hAnsi="Arial"/>
                <w:noProof/>
                <w:sz w:val="18"/>
              </w:rPr>
              <w:t> </w:t>
            </w:r>
            <w:r>
              <w:rPr>
                <w:rFonts w:ascii="Arial" w:hAnsi="Arial"/>
                <w:sz w:val="18"/>
              </w:rPr>
              <w:fldChar w:fldCharType="end"/>
            </w:r>
            <w:bookmarkEnd w:id="32"/>
            <w:r w:rsidR="00F93FB3">
              <w:rPr>
                <w:rFonts w:ascii="Arial" w:hAnsi="Arial"/>
                <w:sz w:val="18"/>
              </w:rPr>
              <w:t>.</w:t>
            </w:r>
          </w:p>
          <w:p w:rsidR="00F93FB3" w:rsidRDefault="00F93FB3">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F93FB3" w:rsidRDefault="00F93FB3">
            <w:pPr>
              <w:jc w:val="right"/>
              <w:rPr>
                <w:rFonts w:ascii="Arial" w:hAnsi="Arial"/>
                <w:sz w:val="18"/>
              </w:rPr>
            </w:pPr>
          </w:p>
          <w:p w:rsidR="00F93FB3" w:rsidRDefault="00F93FB3">
            <w:pPr>
              <w:jc w:val="right"/>
              <w:rPr>
                <w:rFonts w:ascii="Arial" w:hAnsi="Arial"/>
                <w:sz w:val="18"/>
              </w:rPr>
            </w:pPr>
            <w:r>
              <w:rPr>
                <w:rFonts w:ascii="Arial" w:hAnsi="Arial"/>
                <w:sz w:val="18"/>
              </w:rPr>
              <w:t>_______________________________________________________</w:t>
            </w:r>
          </w:p>
          <w:p w:rsidR="00F93FB3" w:rsidRDefault="00F93FB3">
            <w:pPr>
              <w:jc w:val="right"/>
              <w:rPr>
                <w:rFonts w:ascii="Arial" w:hAnsi="Arial"/>
                <w:sz w:val="17"/>
              </w:rPr>
            </w:pPr>
            <w:r>
              <w:rPr>
                <w:rFonts w:ascii="Arial" w:hAnsi="Arial"/>
                <w:sz w:val="17"/>
              </w:rPr>
              <w:t>(signature and office of individual taking acknowledgment)</w:t>
            </w:r>
          </w:p>
        </w:tc>
      </w:tr>
      <w:tr w:rsidR="00F93FB3">
        <w:trPr>
          <w:cantSplit/>
        </w:trPr>
        <w:tc>
          <w:tcPr>
            <w:tcW w:w="10656" w:type="dxa"/>
            <w:gridSpan w:val="2"/>
          </w:tcPr>
          <w:p w:rsidR="00F93FB3" w:rsidRDefault="00F93FB3">
            <w:pPr>
              <w:jc w:val="both"/>
              <w:rPr>
                <w:rFonts w:ascii="Arial" w:hAnsi="Arial"/>
                <w:sz w:val="18"/>
              </w:rPr>
            </w:pPr>
          </w:p>
        </w:tc>
      </w:tr>
    </w:tbl>
    <w:p w:rsidR="00F93FB3" w:rsidRDefault="00F93FB3">
      <w:pPr>
        <w:sectPr w:rsidR="00F93FB3">
          <w:type w:val="continuous"/>
          <w:pgSz w:w="12240" w:h="20160" w:code="5"/>
          <w:pgMar w:top="720" w:right="1008" w:bottom="360" w:left="1008" w:header="720" w:footer="720" w:gutter="0"/>
          <w:cols w:space="720"/>
        </w:sectPr>
      </w:pPr>
    </w:p>
    <w:p w:rsidR="00F93FB3" w:rsidRDefault="00F93FB3">
      <w:pPr>
        <w:framePr w:w="4896" w:h="1296" w:hSpace="187" w:wrap="around" w:vAnchor="page" w:hAnchor="page" w:x="1182" w:y="10297"/>
        <w:jc w:val="both"/>
        <w:rPr>
          <w:rFonts w:ascii="Arial" w:hAnsi="Arial"/>
        </w:rPr>
      </w:pPr>
      <w:r>
        <w:rPr>
          <w:rFonts w:ascii="Arial" w:hAnsi="Arial"/>
          <w:b/>
          <w:smallCaps/>
          <w:sz w:val="28"/>
        </w:rPr>
        <w:t>Satisfaction of Mortgage</w:t>
      </w:r>
    </w:p>
    <w:p w:rsidR="00F93FB3" w:rsidRDefault="00F93FB3">
      <w:pPr>
        <w:framePr w:w="4896" w:h="1296" w:hSpace="187" w:wrap="around" w:vAnchor="page" w:hAnchor="page" w:x="1182" w:y="10297"/>
        <w:jc w:val="both"/>
        <w:rPr>
          <w:rFonts w:ascii="Arial" w:hAnsi="Arial"/>
        </w:rPr>
      </w:pPr>
    </w:p>
    <w:p w:rsidR="00F93FB3" w:rsidRDefault="00F93FB3">
      <w:pPr>
        <w:framePr w:w="4896" w:h="1296" w:hSpace="187" w:wrap="around" w:vAnchor="page" w:hAnchor="page" w:x="1182" w:y="10297"/>
        <w:jc w:val="both"/>
        <w:rPr>
          <w:rFonts w:ascii="Arial" w:hAnsi="Arial"/>
        </w:rPr>
      </w:pPr>
      <w:r>
        <w:rPr>
          <w:rFonts w:ascii="Arial" w:hAnsi="Arial"/>
          <w:b/>
        </w:rPr>
        <w:t xml:space="preserve">Title No.  </w:t>
      </w:r>
      <w:r w:rsidR="0020063F">
        <w:rPr>
          <w:rFonts w:ascii="Arial" w:hAnsi="Arial"/>
          <w:b/>
        </w:rPr>
        <w:fldChar w:fldCharType="begin">
          <w:ffData>
            <w:name w:val="Text33"/>
            <w:enabled/>
            <w:calcOnExit w:val="0"/>
            <w:textInput/>
          </w:ffData>
        </w:fldChar>
      </w:r>
      <w:bookmarkStart w:id="33" w:name="Text33"/>
      <w:r>
        <w:rPr>
          <w:rFonts w:ascii="Arial" w:hAnsi="Arial"/>
          <w:b/>
        </w:rPr>
        <w:instrText xml:space="preserve"> FORMTEXT </w:instrText>
      </w:r>
      <w:r w:rsidR="0020063F">
        <w:rPr>
          <w:rFonts w:ascii="Arial" w:hAnsi="Arial"/>
          <w:b/>
        </w:rPr>
      </w:r>
      <w:r w:rsidR="0020063F">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20063F">
        <w:rPr>
          <w:rFonts w:ascii="Arial" w:hAnsi="Arial"/>
          <w:b/>
        </w:rPr>
        <w:fldChar w:fldCharType="end"/>
      </w:r>
      <w:bookmarkEnd w:id="33"/>
    </w:p>
    <w:p w:rsidR="00F93FB3" w:rsidRDefault="00F93FB3">
      <w:pPr>
        <w:framePr w:w="4896" w:h="1296" w:hSpace="187" w:wrap="around" w:vAnchor="page" w:hAnchor="page" w:x="1182" w:y="10297"/>
        <w:jc w:val="both"/>
        <w:rPr>
          <w:rFonts w:ascii="Arial" w:hAnsi="Arial"/>
        </w:rPr>
      </w:pPr>
    </w:p>
    <w:p w:rsidR="00F93FB3" w:rsidRDefault="00F93FB3">
      <w:pPr>
        <w:framePr w:w="4896" w:h="1296" w:hSpace="187" w:wrap="around" w:vAnchor="page" w:hAnchor="page" w:x="1182" w:y="10297"/>
        <w:jc w:val="both"/>
        <w:rPr>
          <w:rFonts w:ascii="Arial" w:hAnsi="Arial"/>
        </w:rPr>
      </w:pPr>
    </w:p>
    <w:p w:rsidR="00F93FB3" w:rsidRDefault="00F93FB3">
      <w:pPr>
        <w:pStyle w:val="Caption"/>
        <w:framePr w:w="4896" w:wrap="around"/>
      </w:pPr>
      <w:r>
        <w:t>TO</w:t>
      </w:r>
    </w:p>
    <w:p w:rsidR="00F93FB3" w:rsidRDefault="00F93FB3">
      <w:pPr>
        <w:framePr w:w="4896" w:h="1296" w:hSpace="187" w:wrap="around" w:vAnchor="page" w:hAnchor="page" w:x="1182" w:y="10297"/>
      </w:pPr>
    </w:p>
    <w:p w:rsidR="00F93FB3" w:rsidRDefault="00F93FB3">
      <w:pPr>
        <w:framePr w:w="4341" w:hSpace="187" w:wrap="around" w:vAnchor="page" w:hAnchor="page" w:x="6195" w:y="10265"/>
        <w:rPr>
          <w:rFonts w:ascii="Arial" w:hAnsi="Arial"/>
        </w:rPr>
      </w:pPr>
      <w:r>
        <w:rPr>
          <w:rFonts w:ascii="Arial" w:hAnsi="Arial"/>
        </w:rPr>
        <w:t>SECTION</w:t>
      </w:r>
      <w:r>
        <w:rPr>
          <w:rFonts w:ascii="Arial" w:hAnsi="Arial"/>
        </w:rPr>
        <w:tab/>
      </w:r>
      <w:r>
        <w:rPr>
          <w:rFonts w:ascii="Arial" w:hAnsi="Arial"/>
        </w:rPr>
        <w:tab/>
      </w:r>
      <w:r w:rsidR="0020063F">
        <w:rPr>
          <w:rFonts w:ascii="Arial" w:hAnsi="Arial"/>
        </w:rPr>
        <w:fldChar w:fldCharType="begin">
          <w:ffData>
            <w:name w:val="Text34"/>
            <w:enabled/>
            <w:calcOnExit w:val="0"/>
            <w:textInput/>
          </w:ffData>
        </w:fldChar>
      </w:r>
      <w:bookmarkStart w:id="34" w:name="Text34"/>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34"/>
    </w:p>
    <w:p w:rsidR="00F93FB3" w:rsidRDefault="00F93FB3">
      <w:pPr>
        <w:framePr w:w="4341" w:hSpace="187" w:wrap="around" w:vAnchor="page" w:hAnchor="page" w:x="6195" w:y="10265"/>
        <w:rPr>
          <w:rFonts w:ascii="Arial" w:hAnsi="Arial"/>
        </w:rPr>
      </w:pPr>
      <w:r>
        <w:rPr>
          <w:rFonts w:ascii="Arial" w:hAnsi="Arial"/>
        </w:rPr>
        <w:t>BLOCK</w:t>
      </w:r>
      <w:r>
        <w:rPr>
          <w:rFonts w:ascii="Arial" w:hAnsi="Arial"/>
        </w:rPr>
        <w:tab/>
      </w:r>
      <w:r>
        <w:rPr>
          <w:rFonts w:ascii="Arial" w:hAnsi="Arial"/>
        </w:rPr>
        <w:tab/>
      </w:r>
      <w:r>
        <w:rPr>
          <w:rFonts w:ascii="Arial" w:hAnsi="Arial"/>
        </w:rPr>
        <w:tab/>
      </w:r>
      <w:r w:rsidR="0020063F">
        <w:rPr>
          <w:rFonts w:ascii="Arial" w:hAnsi="Arial"/>
        </w:rPr>
        <w:fldChar w:fldCharType="begin">
          <w:ffData>
            <w:name w:val="Text35"/>
            <w:enabled/>
            <w:calcOnExit w:val="0"/>
            <w:textInput/>
          </w:ffData>
        </w:fldChar>
      </w:r>
      <w:bookmarkStart w:id="35" w:name="Text35"/>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35"/>
    </w:p>
    <w:p w:rsidR="00F93FB3" w:rsidRDefault="00F93FB3">
      <w:pPr>
        <w:framePr w:w="4341" w:hSpace="187" w:wrap="around" w:vAnchor="page" w:hAnchor="page" w:x="6195" w:y="1026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20063F">
        <w:rPr>
          <w:rFonts w:ascii="Arial" w:hAnsi="Arial"/>
        </w:rPr>
        <w:fldChar w:fldCharType="begin">
          <w:ffData>
            <w:name w:val="Text36"/>
            <w:enabled/>
            <w:calcOnExit w:val="0"/>
            <w:textInput/>
          </w:ffData>
        </w:fldChar>
      </w:r>
      <w:bookmarkStart w:id="36" w:name="Text36"/>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36"/>
    </w:p>
    <w:p w:rsidR="00F93FB3" w:rsidRDefault="00F93FB3">
      <w:pPr>
        <w:framePr w:w="4341" w:hSpace="187" w:wrap="around" w:vAnchor="page" w:hAnchor="page" w:x="6195" w:y="1026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20063F">
        <w:rPr>
          <w:rFonts w:ascii="Arial" w:hAnsi="Arial"/>
        </w:rPr>
        <w:fldChar w:fldCharType="begin">
          <w:ffData>
            <w:name w:val="Text37"/>
            <w:enabled/>
            <w:calcOnExit w:val="0"/>
            <w:textInput/>
          </w:ffData>
        </w:fldChar>
      </w:r>
      <w:bookmarkStart w:id="37" w:name="Text37"/>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37"/>
    </w:p>
    <w:p w:rsidR="00F93FB3" w:rsidRDefault="00F93FB3">
      <w:pPr>
        <w:framePr w:w="4341" w:hSpace="187" w:wrap="around" w:vAnchor="page" w:hAnchor="page" w:x="6195" w:y="10265"/>
        <w:rPr>
          <w:rFonts w:ascii="Arial" w:hAnsi="Arial"/>
        </w:rPr>
      </w:pPr>
      <w:r>
        <w:rPr>
          <w:rFonts w:ascii="Arial" w:hAnsi="Arial"/>
        </w:rPr>
        <w:t>STREET ADDRESS</w:t>
      </w:r>
      <w:r>
        <w:rPr>
          <w:rFonts w:ascii="Arial" w:hAnsi="Arial"/>
        </w:rPr>
        <w:tab/>
      </w:r>
      <w:r w:rsidR="0020063F">
        <w:rPr>
          <w:rFonts w:ascii="Arial" w:hAnsi="Arial"/>
        </w:rPr>
        <w:fldChar w:fldCharType="begin">
          <w:ffData>
            <w:name w:val="Text38"/>
            <w:enabled/>
            <w:calcOnExit w:val="0"/>
            <w:textInput/>
          </w:ffData>
        </w:fldChar>
      </w:r>
      <w:bookmarkStart w:id="38" w:name="Text38"/>
      <w:r>
        <w:rPr>
          <w:rFonts w:ascii="Arial" w:hAnsi="Arial"/>
        </w:rPr>
        <w:instrText xml:space="preserve"> FORMTEXT </w:instrText>
      </w:r>
      <w:r w:rsidR="0020063F">
        <w:rPr>
          <w:rFonts w:ascii="Arial" w:hAnsi="Arial"/>
        </w:rPr>
      </w:r>
      <w:r w:rsidR="002006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20063F">
        <w:rPr>
          <w:rFonts w:ascii="Arial" w:hAnsi="Arial"/>
        </w:rPr>
        <w:fldChar w:fldCharType="end"/>
      </w:r>
      <w:bookmarkEnd w:id="38"/>
    </w:p>
    <w:p w:rsidR="00F93FB3" w:rsidRDefault="00F93FB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93FB3" w:rsidRDefault="00F93FB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93FB3" w:rsidRDefault="00F93FB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93FB3" w:rsidRDefault="00F93FB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93FB3" w:rsidRDefault="00F93FB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93FB3" w:rsidRDefault="00F93FB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F93FB3" w:rsidRDefault="00F93FB3">
      <w:pPr>
        <w:framePr w:w="5213" w:hSpace="187" w:wrap="around" w:vAnchor="page" w:hAnchor="page" w:x="6549" w:y="12421"/>
        <w:jc w:val="center"/>
        <w:rPr>
          <w:rFonts w:ascii="Arial" w:hAnsi="Arial"/>
          <w:sz w:val="18"/>
        </w:rPr>
      </w:pPr>
      <w:r>
        <w:rPr>
          <w:rFonts w:ascii="Arial" w:hAnsi="Arial"/>
          <w:sz w:val="18"/>
        </w:rPr>
        <w:t>RETURN BY MAIL TO:</w:t>
      </w:r>
    </w:p>
    <w:p w:rsidR="00F93FB3" w:rsidRDefault="00F93FB3">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F93FB3" w:rsidRDefault="00F93FB3">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F93FB3" w:rsidRDefault="00F93FB3">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6"/>
        </w:rPr>
      </w:pPr>
      <w:r>
        <w:rPr>
          <w:rFonts w:ascii="Arial" w:hAnsi="Arial"/>
          <w:spacing w:val="-2"/>
          <w:sz w:val="16"/>
        </w:rPr>
        <w:t>Distributed by</w:t>
      </w:r>
    </w:p>
    <w:p w:rsidR="00F93FB3" w:rsidRPr="008F3D09" w:rsidRDefault="008A58BD">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51pt">
            <v:imagedata r:id="rId4" o:title="MA_Logostat"/>
          </v:shape>
        </w:pict>
      </w:r>
    </w:p>
    <w:p w:rsidR="00F93FB3" w:rsidRDefault="00F93FB3">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F93FB3" w:rsidRDefault="00F93FB3">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F93FB3" w:rsidRDefault="00F93FB3"/>
    <w:sectPr w:rsidR="00F93FB3" w:rsidSect="00A8153D">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ocumentProtection w:edit="forms" w:enforcement="1" w:cryptProviderType="rsaFull" w:cryptAlgorithmClass="hash" w:cryptAlgorithmType="typeAny" w:cryptAlgorithmSid="4" w:cryptSpinCount="100000" w:hash="UhAl1fdyhkhsZBjVa1DH7q5tePY=" w:salt="/Un1tRZ/AmJw5pCcL6iE2A=="/>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3D09"/>
    <w:rsid w:val="0020063F"/>
    <w:rsid w:val="00583D08"/>
    <w:rsid w:val="00730E77"/>
    <w:rsid w:val="008A58BD"/>
    <w:rsid w:val="008F3D09"/>
    <w:rsid w:val="00A8153D"/>
    <w:rsid w:val="00DE64DE"/>
    <w:rsid w:val="00E06109"/>
    <w:rsid w:val="00F93F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53D"/>
  </w:style>
  <w:style w:type="paragraph" w:styleId="Heading1">
    <w:name w:val="heading 1"/>
    <w:basedOn w:val="Normal"/>
    <w:next w:val="Normal"/>
    <w:qFormat/>
    <w:rsid w:val="00A8153D"/>
    <w:pPr>
      <w:keepNext/>
      <w:framePr w:w="2178" w:hSpace="187" w:wrap="around" w:hAnchor="margin" w:yAlign="bottom"/>
      <w:outlineLvl w:val="0"/>
    </w:pPr>
    <w:rPr>
      <w:rFonts w:ascii="Arial" w:hAnsi="Arial"/>
      <w:b/>
    </w:rPr>
  </w:style>
  <w:style w:type="paragraph" w:styleId="Heading2">
    <w:name w:val="heading 2"/>
    <w:basedOn w:val="Normal"/>
    <w:next w:val="Normal"/>
    <w:qFormat/>
    <w:rsid w:val="00A8153D"/>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153D"/>
    <w:pPr>
      <w:jc w:val="both"/>
    </w:pPr>
    <w:rPr>
      <w:sz w:val="16"/>
    </w:rPr>
  </w:style>
  <w:style w:type="paragraph" w:styleId="Caption">
    <w:name w:val="caption"/>
    <w:basedOn w:val="Normal"/>
    <w:next w:val="Normal"/>
    <w:qFormat/>
    <w:rsid w:val="00A8153D"/>
    <w:pPr>
      <w:framePr w:w="4878" w:h="1296" w:hSpace="187" w:wrap="around" w:vAnchor="page" w:hAnchor="page" w:x="1182" w:y="10297"/>
      <w:jc w:val="center"/>
    </w:pPr>
    <w:rPr>
      <w:rFonts w:ascii="Arial" w:hAnsi="Arial"/>
      <w:b/>
    </w:rPr>
  </w:style>
  <w:style w:type="paragraph" w:styleId="BodyTextIndent">
    <w:name w:val="Body Text Indent"/>
    <w:basedOn w:val="Normal"/>
    <w:rsid w:val="00A8153D"/>
    <w:pPr>
      <w:ind w:hanging="18"/>
      <w:jc w:val="both"/>
    </w:pPr>
    <w:rPr>
      <w:rFonts w:ascii="Arial" w:hAnsi="Arial"/>
      <w:snapToGrid w:val="0"/>
      <w:sz w:val="12"/>
    </w:rPr>
  </w:style>
  <w:style w:type="paragraph" w:styleId="BodyText2">
    <w:name w:val="Body Text 2"/>
    <w:basedOn w:val="Normal"/>
    <w:rsid w:val="00A8153D"/>
    <w:pPr>
      <w:jc w:val="both"/>
    </w:pPr>
    <w:rPr>
      <w:rFonts w:ascii="Arial" w:hAnsi="Arial"/>
      <w:sz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1</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2218</vt:lpstr>
    </vt:vector>
  </TitlesOfParts>
  <Company>Dell Computer Corporation</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2218</dc:title>
  <dc:creator>Millennium Abstract Corp.</dc:creator>
  <cp:lastModifiedBy>sobrien</cp:lastModifiedBy>
  <cp:revision>3</cp:revision>
  <cp:lastPrinted>1999-07-15T21:36:00Z</cp:lastPrinted>
  <dcterms:created xsi:type="dcterms:W3CDTF">2013-01-23T17:07:00Z</dcterms:created>
  <dcterms:modified xsi:type="dcterms:W3CDTF">2013-01-28T19:26:00Z</dcterms:modified>
</cp:coreProperties>
</file>